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41" w:rsidRDefault="00A71441" w:rsidP="00A714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1 квартале 2022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A71441" w:rsidP="00A7144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A71441" w:rsidRDefault="00A71441" w:rsidP="00A71441">
      <w:pPr>
        <w:pStyle w:val="Default"/>
        <w:ind w:firstLine="1134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</w:t>
      </w:r>
      <w:proofErr w:type="gramEnd"/>
      <w:r>
        <w:rPr>
          <w:color w:val="auto"/>
          <w:sz w:val="28"/>
          <w:szCs w:val="28"/>
        </w:rPr>
        <w:t xml:space="preserve"> № 02).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2021 года в адрес Главы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поступило 19 обращений и запросов </w:t>
      </w:r>
      <w:r>
        <w:rPr>
          <w:i/>
          <w:iCs/>
          <w:sz w:val="28"/>
          <w:szCs w:val="28"/>
        </w:rPr>
        <w:t xml:space="preserve">(в 1 квартале 2021года -5), </w:t>
      </w:r>
      <w:r>
        <w:rPr>
          <w:sz w:val="28"/>
          <w:szCs w:val="28"/>
        </w:rPr>
        <w:t xml:space="preserve">в том числе: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(в 1 квартале 2021 года -0);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>- 8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1 квартале 2021 года -5);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-11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1 квартале 2021 года -0).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1  кварталом 2021 года общее количество письменных и личных обращений, сообщений и запросов  в адрес Главы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в 1 квартале 2022 года увеличилось  </w:t>
      </w:r>
      <w:r>
        <w:rPr>
          <w:bCs/>
          <w:sz w:val="28"/>
          <w:szCs w:val="28"/>
        </w:rPr>
        <w:t>на 14 обращений</w:t>
      </w:r>
      <w:r>
        <w:rPr>
          <w:sz w:val="28"/>
          <w:szCs w:val="28"/>
        </w:rPr>
        <w:t>.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2022 года поступило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письменных обращений </w:t>
      </w:r>
      <w:r>
        <w:rPr>
          <w:i/>
          <w:iCs/>
          <w:sz w:val="28"/>
          <w:szCs w:val="28"/>
        </w:rPr>
        <w:t xml:space="preserve">(в 1 квартале 2021 года поступило 0 письменных обращений).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-Социальная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1 кварталом 2021 года количество письменных обращений и запросов </w:t>
      </w:r>
      <w:r>
        <w:rPr>
          <w:bCs/>
          <w:sz w:val="28"/>
          <w:szCs w:val="28"/>
        </w:rPr>
        <w:t>не увеличилось.</w:t>
      </w:r>
      <w:r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A71441" w:rsidP="00A7144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A71441" w:rsidRDefault="00A71441" w:rsidP="00A7144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2022 года на личных приемах Главы Петропавловского 1-го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приема обратились 8 человек </w:t>
      </w:r>
      <w:r>
        <w:rPr>
          <w:rFonts w:ascii="Times New Roman" w:hAnsi="Times New Roman"/>
          <w:i/>
          <w:iCs/>
          <w:sz w:val="28"/>
          <w:szCs w:val="28"/>
        </w:rPr>
        <w:t xml:space="preserve">(в 1 квартале 2021 года –5); </w:t>
      </w:r>
    </w:p>
    <w:p w:rsidR="00A71441" w:rsidRDefault="00A71441" w:rsidP="00A7144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 личных обращениях содержатся 8 вопросов, относящихся к тематическим разделам:</w:t>
      </w:r>
    </w:p>
    <w:p w:rsidR="00A71441" w:rsidRDefault="00A71441" w:rsidP="00A7144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 - </w:t>
      </w:r>
      <w:r w:rsidR="008437B6">
        <w:rPr>
          <w:rFonts w:ascii="Times New Roman" w:hAnsi="Times New Roman"/>
          <w:sz w:val="28"/>
          <w:szCs w:val="28"/>
        </w:rPr>
        <w:t>7;</w:t>
      </w:r>
    </w:p>
    <w:p w:rsidR="008437B6" w:rsidRDefault="008437B6" w:rsidP="00A7144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-жилищно-коммунальная сфера-1.</w:t>
      </w:r>
    </w:p>
    <w:p w:rsidR="00A71441" w:rsidRDefault="008437B6" w:rsidP="008437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A7144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A71441">
        <w:rPr>
          <w:rFonts w:ascii="Times New Roman" w:hAnsi="Times New Roman"/>
          <w:sz w:val="28"/>
          <w:szCs w:val="28"/>
        </w:rPr>
        <w:t>.Р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A71441">
        <w:rPr>
          <w:rFonts w:ascii="Times New Roman" w:hAnsi="Times New Roman"/>
          <w:sz w:val="28"/>
          <w:szCs w:val="28"/>
        </w:rPr>
        <w:t>принятых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A71441" w:rsidRDefault="00A71441" w:rsidP="00A71441">
      <w:pPr>
        <w:pStyle w:val="Default"/>
        <w:jc w:val="both"/>
        <w:rPr>
          <w:i/>
          <w:iCs/>
          <w:sz w:val="28"/>
          <w:szCs w:val="28"/>
        </w:rPr>
      </w:pPr>
    </w:p>
    <w:p w:rsidR="008437B6" w:rsidRDefault="008437B6" w:rsidP="00A71441">
      <w:pPr>
        <w:pStyle w:val="Default"/>
        <w:jc w:val="both"/>
        <w:rPr>
          <w:i/>
          <w:iCs/>
          <w:sz w:val="28"/>
          <w:szCs w:val="28"/>
        </w:rPr>
      </w:pPr>
    </w:p>
    <w:p w:rsidR="00A71441" w:rsidRDefault="00A71441" w:rsidP="00A71441">
      <w:pPr>
        <w:pStyle w:val="Default"/>
        <w:jc w:val="both"/>
        <w:rPr>
          <w:sz w:val="28"/>
          <w:szCs w:val="28"/>
        </w:rPr>
      </w:pP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Петропавловского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квартале 2022 года в справочную телефонную службу администрации Петропавловского 1-го сельсовета Венгеровского района Новосибирской области обращений и запросов информации  поступило –11 обращений </w:t>
      </w:r>
      <w:r>
        <w:rPr>
          <w:rFonts w:ascii="Times New Roman" w:hAnsi="Times New Roman"/>
          <w:i/>
          <w:iCs/>
          <w:sz w:val="28"/>
          <w:szCs w:val="28"/>
        </w:rPr>
        <w:t xml:space="preserve">(в 1 квартале 2021 года -0).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A71441" w:rsidRDefault="008437B6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4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-социальная </w:t>
      </w:r>
      <w:r w:rsidR="008437B6">
        <w:rPr>
          <w:rFonts w:ascii="Times New Roman" w:hAnsi="Times New Roman"/>
          <w:sz w:val="28"/>
          <w:szCs w:val="28"/>
        </w:rPr>
        <w:t>сфера-7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безопасность, законность-0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рассматриваемый период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A71441" w:rsidRDefault="00A71441" w:rsidP="00A71441">
      <w:pPr>
        <w:pStyle w:val="Default"/>
        <w:jc w:val="both"/>
        <w:rPr>
          <w:color w:val="auto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6318FF" w:rsidRDefault="006318FF"/>
    <w:sectPr w:rsidR="0063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441"/>
    <w:rsid w:val="006318FF"/>
    <w:rsid w:val="008437B6"/>
    <w:rsid w:val="00A7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441"/>
    <w:rPr>
      <w:color w:val="0000FF"/>
      <w:u w:val="single"/>
    </w:rPr>
  </w:style>
  <w:style w:type="paragraph" w:customStyle="1" w:styleId="Default">
    <w:name w:val="Default"/>
    <w:rsid w:val="00A714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2022-03-29T03:54:00Z</dcterms:created>
  <dcterms:modified xsi:type="dcterms:W3CDTF">2022-03-29T04:12:00Z</dcterms:modified>
</cp:coreProperties>
</file>