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76" w:rsidRDefault="00F72C76" w:rsidP="00F72C7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72C76" w:rsidRDefault="00F72C76" w:rsidP="00F72C7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ПЕТРОПАВЛОВСКОГО 1-ГО СЕЛЬСОВЕТА</w:t>
      </w:r>
    </w:p>
    <w:p w:rsidR="00F72C76" w:rsidRDefault="00F72C76" w:rsidP="00F72C7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F72C76" w:rsidRDefault="00F72C76" w:rsidP="00F72C7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72C76" w:rsidRDefault="00F72C76" w:rsidP="00F72C7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72C76" w:rsidRDefault="00F72C76" w:rsidP="00F72C7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72C76" w:rsidRDefault="00F72C76" w:rsidP="00F72C7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72C76" w:rsidRDefault="00F72C76" w:rsidP="00F72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76" w:rsidRDefault="00F72C76" w:rsidP="00F72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29.06.2022 г.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Петропавловка 1-я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</w:p>
    <w:p w:rsidR="00F72C76" w:rsidRDefault="00F72C76" w:rsidP="00F72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76" w:rsidRDefault="00F72C76" w:rsidP="00F72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2C76" w:rsidRDefault="00F72C76" w:rsidP="00F72C7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Петропавловского 1-го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от  20.02.2012   № 6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признание граждан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в целях постановки на учет в качестве нуждающихся в жилых помещениях»</w:t>
      </w:r>
    </w:p>
    <w:p w:rsidR="00F72C76" w:rsidRDefault="00F72C76" w:rsidP="00F72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C76" w:rsidRDefault="00F72C76" w:rsidP="00F72C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C76" w:rsidRDefault="00F72C76" w:rsidP="00F72C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Петропавловского 1-го сельсовета Венгеровского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2C76" w:rsidRDefault="00F72C76" w:rsidP="00F72C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72C76" w:rsidRDefault="00F72C76" w:rsidP="00F72C7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Петропавловского 1-го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 20.02.2012 №6  «</w:t>
      </w:r>
      <w:r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признание граждан </w:t>
      </w:r>
      <w:proofErr w:type="gramStart"/>
      <w:r>
        <w:rPr>
          <w:bCs/>
          <w:color w:val="000000"/>
          <w:sz w:val="28"/>
          <w:szCs w:val="28"/>
        </w:rPr>
        <w:t>малоимущими</w:t>
      </w:r>
      <w:proofErr w:type="gramEnd"/>
      <w:r>
        <w:rPr>
          <w:bCs/>
          <w:color w:val="000000"/>
          <w:sz w:val="28"/>
          <w:szCs w:val="28"/>
        </w:rPr>
        <w:t xml:space="preserve"> в целях постановки на учет в качестве нуждающихся в жилых помещениях</w:t>
      </w:r>
      <w:r>
        <w:rPr>
          <w:color w:val="000000"/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F72C76" w:rsidRDefault="00F72C76" w:rsidP="00F72C76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административный регламент </w:t>
      </w:r>
      <w:r>
        <w:rPr>
          <w:bCs/>
          <w:color w:val="000000"/>
          <w:sz w:val="28"/>
          <w:szCs w:val="28"/>
        </w:rPr>
        <w:t>предоставления муниципальной услуги по признанию граждан малоимущими в целях постановки на учет в качестве</w:t>
      </w:r>
      <w:proofErr w:type="gramEnd"/>
      <w:r>
        <w:rPr>
          <w:bCs/>
          <w:color w:val="000000"/>
          <w:sz w:val="28"/>
          <w:szCs w:val="28"/>
        </w:rPr>
        <w:t xml:space="preserve"> нуждающихся в жилых помещениях</w:t>
      </w:r>
      <w:r>
        <w:rPr>
          <w:color w:val="000000"/>
          <w:sz w:val="28"/>
          <w:szCs w:val="28"/>
        </w:rPr>
        <w:t>:</w:t>
      </w:r>
    </w:p>
    <w:p w:rsidR="00F72C76" w:rsidRDefault="00F72C76" w:rsidP="00F72C76">
      <w:pPr>
        <w:pStyle w:val="a4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2.6 изложить в следующей редакции: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«2.6. Полный перечень документов, необходимых для предоставления муниципальной услуги: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заявление о признании </w:t>
      </w:r>
      <w:proofErr w:type="gramStart"/>
      <w:r>
        <w:rPr>
          <w:color w:val="000000"/>
          <w:sz w:val="28"/>
          <w:szCs w:val="28"/>
        </w:rPr>
        <w:t>малоимущим</w:t>
      </w:r>
      <w:proofErr w:type="gramEnd"/>
      <w:r>
        <w:rPr>
          <w:color w:val="000000"/>
          <w:sz w:val="28"/>
          <w:szCs w:val="28"/>
        </w:rPr>
        <w:t>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справки о доходах</w:t>
      </w:r>
      <w:r>
        <w:rPr>
          <w:color w:val="000000"/>
          <w:sz w:val="28"/>
          <w:szCs w:val="28"/>
        </w:rPr>
        <w:t xml:space="preserve"> гражданина и членов его семьи, полученные от работодателей, а также иные справки о получении доходов гражданином и членами его семьи, виды которых установлены пунктом 2.1 Постановления Губернатора Новосибирской области от 26.12.2005 № 678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</w:t>
      </w:r>
      <w:proofErr w:type="gramEnd"/>
      <w:r>
        <w:rPr>
          <w:sz w:val="28"/>
          <w:szCs w:val="28"/>
          <w:shd w:val="clear" w:color="auto" w:fill="FFFFFF"/>
        </w:rPr>
        <w:t xml:space="preserve"> расчета потребности в </w:t>
      </w:r>
      <w:r>
        <w:rPr>
          <w:sz w:val="28"/>
          <w:szCs w:val="28"/>
          <w:shd w:val="clear" w:color="auto" w:fill="FFFFFF"/>
        </w:rPr>
        <w:lastRenderedPageBreak/>
        <w:t xml:space="preserve">средствах на приобретение жилья в целях признания гражданина </w:t>
      </w:r>
      <w:proofErr w:type="gramStart"/>
      <w:r>
        <w:rPr>
          <w:sz w:val="28"/>
          <w:szCs w:val="28"/>
          <w:shd w:val="clear" w:color="auto" w:fill="FFFFFF"/>
        </w:rPr>
        <w:t>малоимущим</w:t>
      </w:r>
      <w:proofErr w:type="gramEnd"/>
      <w:r>
        <w:rPr>
          <w:sz w:val="28"/>
          <w:szCs w:val="28"/>
          <w:shd w:val="clear" w:color="auto" w:fill="FFFFFF"/>
        </w:rPr>
        <w:t xml:space="preserve"> на территории Новосибирской области</w:t>
      </w:r>
      <w:r>
        <w:rPr>
          <w:color w:val="000000"/>
          <w:sz w:val="28"/>
          <w:szCs w:val="28"/>
        </w:rPr>
        <w:t>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>
        <w:rPr>
          <w:color w:val="000000"/>
          <w:sz w:val="28"/>
          <w:szCs w:val="28"/>
        </w:rPr>
        <w:t xml:space="preserve"> </w:t>
      </w:r>
      <w:hyperlink r:id="rId7" w:tgtFrame="_blank" w:history="1">
        <w:r>
          <w:rPr>
            <w:rStyle w:val="1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надлежащим образом заверенная доверенность (копия).</w:t>
      </w:r>
    </w:p>
    <w:p w:rsidR="00F72C76" w:rsidRDefault="00F72C76" w:rsidP="00F72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</w:t>
      </w:r>
      <w:r>
        <w:rPr>
          <w:rFonts w:ascii="Times New Roman" w:hAnsi="Times New Roman"/>
          <w:sz w:val="28"/>
          <w:szCs w:val="28"/>
        </w:rPr>
        <w:t>»;</w:t>
      </w:r>
    </w:p>
    <w:p w:rsidR="00F72C76" w:rsidRDefault="00F72C76" w:rsidP="00F72C76">
      <w:pPr>
        <w:pStyle w:val="a4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2.6.1 изложить в следующей редакции:</w:t>
      </w:r>
    </w:p>
    <w:p w:rsidR="00F72C76" w:rsidRDefault="00F72C76" w:rsidP="00F72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«2.6.1. </w:t>
      </w:r>
      <w:r>
        <w:rPr>
          <w:rFonts w:ascii="Times New Roman" w:hAnsi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заявление о признании </w:t>
      </w:r>
      <w:proofErr w:type="gramStart"/>
      <w:r>
        <w:rPr>
          <w:color w:val="000000"/>
          <w:sz w:val="28"/>
          <w:szCs w:val="28"/>
        </w:rPr>
        <w:t>малоимущим</w:t>
      </w:r>
      <w:proofErr w:type="gramEnd"/>
      <w:r>
        <w:rPr>
          <w:color w:val="000000"/>
          <w:sz w:val="28"/>
          <w:szCs w:val="28"/>
        </w:rPr>
        <w:t>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удостоверяющий личность заявителя (копия);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документы, подтверждающие право собственности гражданина и членов его семьи </w:t>
      </w:r>
      <w:r>
        <w:rPr>
          <w:sz w:val="28"/>
          <w:szCs w:val="28"/>
        </w:rPr>
        <w:t>на подлежащее налогообложению недвижимое имущество, земельные участки</w:t>
      </w:r>
      <w:r>
        <w:rPr>
          <w:sz w:val="28"/>
          <w:szCs w:val="28"/>
          <w:shd w:val="clear" w:color="auto" w:fill="FFFFFF"/>
        </w:rPr>
        <w:t>, права на которые зарегистрированы в Едином государственном реестре недвижимости</w:t>
      </w:r>
      <w:r>
        <w:rPr>
          <w:sz w:val="28"/>
          <w:szCs w:val="28"/>
        </w:rPr>
        <w:t>.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надлежащим образом заверенная доверенность (копия)»;</w:t>
      </w:r>
    </w:p>
    <w:p w:rsidR="00F72C76" w:rsidRDefault="00F72C76" w:rsidP="00F72C76">
      <w:pPr>
        <w:pStyle w:val="a4"/>
        <w:numPr>
          <w:ilvl w:val="2"/>
          <w:numId w:val="1"/>
        </w:numPr>
        <w:tabs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2.7 изложить в следующей редакции:</w:t>
      </w:r>
    </w:p>
    <w:p w:rsidR="00F72C76" w:rsidRDefault="00F72C76" w:rsidP="00F72C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«2.7. </w:t>
      </w:r>
      <w:r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color w:val="000000"/>
          <w:sz w:val="28"/>
          <w:szCs w:val="28"/>
        </w:rPr>
        <w:t>истребуемых</w:t>
      </w:r>
      <w:proofErr w:type="spellEnd"/>
      <w:r>
        <w:rPr>
          <w:color w:val="000000"/>
          <w:sz w:val="28"/>
          <w:szCs w:val="28"/>
        </w:rPr>
        <w:t xml:space="preserve"> сотрудниками администрации </w:t>
      </w:r>
      <w:r>
        <w:rPr>
          <w:color w:val="000000"/>
          <w:sz w:val="28"/>
          <w:szCs w:val="28"/>
        </w:rPr>
        <w:lastRenderedPageBreak/>
        <w:t>муниципального образования самостоятельно, или предоставляемых заявителем пожеланию:</w:t>
      </w:r>
    </w:p>
    <w:p w:rsidR="00F72C76" w:rsidRDefault="00F72C76" w:rsidP="00F72C76">
      <w:pPr>
        <w:pStyle w:val="a3"/>
        <w:spacing w:before="0" w:beforeAutospacing="0" w:after="0" w:afterAutospacing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документы, подтверждающие право собственности гражданина и членов его семьи </w:t>
      </w:r>
      <w:r>
        <w:rPr>
          <w:sz w:val="28"/>
          <w:szCs w:val="28"/>
        </w:rPr>
        <w:t>на подлежащее налогообложению недвижимое имущество, земельные участки</w:t>
      </w:r>
      <w:r>
        <w:rPr>
          <w:sz w:val="28"/>
          <w:szCs w:val="28"/>
          <w:shd w:val="clear" w:color="auto" w:fill="FFFFFF"/>
        </w:rPr>
        <w:t>, права на которые зарегистрированы в Едином государственном реестре недвижимости, транспортные средства</w:t>
      </w:r>
      <w:r>
        <w:rPr>
          <w:sz w:val="28"/>
          <w:szCs w:val="28"/>
        </w:rPr>
        <w:t>;</w:t>
      </w:r>
    </w:p>
    <w:p w:rsidR="00F72C76" w:rsidRDefault="00F72C76" w:rsidP="00F72C76">
      <w:pPr>
        <w:pStyle w:val="a3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- </w:t>
      </w:r>
      <w:r>
        <w:rPr>
          <w:color w:val="000000"/>
          <w:sz w:val="28"/>
          <w:szCs w:val="28"/>
        </w:rPr>
        <w:t xml:space="preserve">справки о доходах гражданина и членов его семьи, полученные от работодателей, а также иные справки о получении доходов гражданином и членами его семьи, виды которых установлены пунктом 2.1 Постановления Губернатора Новосибирской области от 26.12.2005 № 678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</w:t>
      </w:r>
      <w:proofErr w:type="gramEnd"/>
      <w:r>
        <w:rPr>
          <w:sz w:val="28"/>
          <w:szCs w:val="28"/>
          <w:shd w:val="clear" w:color="auto" w:fill="FFFFFF"/>
        </w:rPr>
        <w:t xml:space="preserve"> расчета потребности в средствах на приобретение жилья в целях признания гражданина </w:t>
      </w:r>
      <w:proofErr w:type="gramStart"/>
      <w:r>
        <w:rPr>
          <w:sz w:val="28"/>
          <w:szCs w:val="28"/>
          <w:shd w:val="clear" w:color="auto" w:fill="FFFFFF"/>
        </w:rPr>
        <w:t>малоимущим</w:t>
      </w:r>
      <w:proofErr w:type="gramEnd"/>
      <w:r>
        <w:rPr>
          <w:sz w:val="28"/>
          <w:szCs w:val="28"/>
          <w:shd w:val="clear" w:color="auto" w:fill="FFFFFF"/>
        </w:rPr>
        <w:t xml:space="preserve"> на территории Новосибирской области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кадастровые справки о кадастровой стоимости объектов недвижимости, принадлежащих на праве собственности гражданину и членам его семьи), документы, подтверждающие рыночную стоимость транспортных средств, принадлежащих на праве собственности гражданину и членам его семьи;</w:t>
      </w:r>
    </w:p>
    <w:p w:rsidR="00F72C76" w:rsidRDefault="00F72C76" w:rsidP="00F72C76">
      <w:pPr>
        <w:pStyle w:val="listparagraph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>
        <w:rPr>
          <w:color w:val="000000"/>
          <w:sz w:val="28"/>
          <w:szCs w:val="28"/>
        </w:rPr>
        <w:t xml:space="preserve"> </w:t>
      </w:r>
      <w:hyperlink r:id="rId8" w:tgtFrame="_blank" w:history="1">
        <w:r>
          <w:rPr>
            <w:rStyle w:val="1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недвижимости».</w:t>
      </w:r>
    </w:p>
    <w:p w:rsidR="00F72C76" w:rsidRDefault="00F72C76" w:rsidP="00F72C76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</w:t>
      </w:r>
      <w:r>
        <w:rPr>
          <w:rFonts w:ascii="Times New Roman" w:hAnsi="Times New Roman"/>
          <w:sz w:val="28"/>
          <w:szCs w:val="28"/>
          <w:lang w:eastAsia="ru-RU"/>
        </w:rPr>
        <w:t>периодическом печатном издании «Вестник</w:t>
      </w:r>
      <w:r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Петропавловского 1-го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</w:p>
    <w:p w:rsidR="00F72C76" w:rsidRDefault="00F72C76" w:rsidP="00F72C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6" w:rsidRDefault="00F72C76" w:rsidP="00F72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C76" w:rsidRDefault="00F72C76" w:rsidP="00F72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Петропавловского 1-го сельсовета </w:t>
      </w:r>
    </w:p>
    <w:p w:rsidR="00F72C76" w:rsidRDefault="00F72C76" w:rsidP="00F72C7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 района Новосибирской области                     </w:t>
      </w:r>
      <w:proofErr w:type="spellStart"/>
      <w:r>
        <w:rPr>
          <w:rFonts w:ascii="Times New Roman" w:hAnsi="Times New Roman"/>
          <w:sz w:val="28"/>
          <w:szCs w:val="28"/>
        </w:rPr>
        <w:t>Р.В.Михайлов</w:t>
      </w:r>
      <w:proofErr w:type="spellEnd"/>
    </w:p>
    <w:p w:rsidR="00F72C76" w:rsidRDefault="00F72C76" w:rsidP="00F72C76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9AC" w:rsidRDefault="00CF29AC"/>
    <w:p w:rsidR="00184824" w:rsidRDefault="00184824"/>
    <w:p w:rsidR="00184824" w:rsidRDefault="00184824"/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Петропавловского 1-го сельсовета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от  20.02.2012    № 6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(изменения от 29.06.2022 г.№32)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184824">
        <w:rPr>
          <w:rFonts w:ascii="Times New Roman" w:hAnsi="Times New Roman"/>
          <w:bCs/>
          <w:sz w:val="28"/>
          <w:szCs w:val="28"/>
        </w:rPr>
        <w:t>АДМИНИСТРАТИВНЫЙ</w:t>
      </w:r>
      <w:r w:rsidRPr="00184824">
        <w:rPr>
          <w:rFonts w:ascii="Times New Roman" w:hAnsi="Times New Roman"/>
          <w:sz w:val="28"/>
          <w:szCs w:val="28"/>
        </w:rPr>
        <w:t xml:space="preserve"> </w:t>
      </w:r>
      <w:r w:rsidRPr="00184824">
        <w:rPr>
          <w:rFonts w:ascii="Times New Roman" w:hAnsi="Times New Roman"/>
          <w:bCs/>
          <w:sz w:val="28"/>
          <w:szCs w:val="28"/>
        </w:rPr>
        <w:t>РЕГЛАМЕНТ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bCs/>
          <w:sz w:val="28"/>
          <w:szCs w:val="28"/>
        </w:rPr>
      </w:pPr>
      <w:r w:rsidRPr="00184824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184824">
        <w:rPr>
          <w:rFonts w:ascii="Times New Roman" w:hAnsi="Times New Roman"/>
          <w:bCs/>
          <w:sz w:val="28"/>
          <w:szCs w:val="28"/>
        </w:rPr>
        <w:t>по</w:t>
      </w:r>
      <w:r w:rsidRPr="00184824">
        <w:rPr>
          <w:rFonts w:ascii="Times New Roman" w:hAnsi="Times New Roman"/>
          <w:sz w:val="28"/>
          <w:szCs w:val="28"/>
        </w:rPr>
        <w:t xml:space="preserve"> </w:t>
      </w:r>
      <w:r w:rsidRPr="00184824">
        <w:rPr>
          <w:rFonts w:ascii="Times New Roman" w:hAnsi="Times New Roman"/>
          <w:bCs/>
          <w:sz w:val="28"/>
          <w:szCs w:val="28"/>
        </w:rPr>
        <w:t>признанию граждан малоимущими в целях постановки на учет в качестве нуждающихся в жилых помещениях</w:t>
      </w:r>
      <w:proofErr w:type="gramEnd"/>
    </w:p>
    <w:p w:rsidR="00184824" w:rsidRPr="00184824" w:rsidRDefault="00184824" w:rsidP="00184824">
      <w:pPr>
        <w:pStyle w:val="aa"/>
        <w:rPr>
          <w:rFonts w:ascii="Times New Roman" w:hAnsi="Times New Roman"/>
          <w:bCs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b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Общие положения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Петропавловского 1-го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организациями, участвующими в процессе предоставления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Предоставление муниципальной услуги осуществляет Администрация Петропавловского 1-го сельсовета.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выступают: физические лица – малоимущие граждане Российской Федерации.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1.3  Порядок информирования о правилах предоставления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.1 Местонахождение Администрации муниципального образования, предоставляющего муниципальную услугу: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632261, Новосибирская область,  Венгеровский район,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с</w:t>
      </w:r>
      <w:proofErr w:type="gramEnd"/>
      <w:r w:rsidRPr="00184824">
        <w:rPr>
          <w:rFonts w:ascii="Times New Roman" w:hAnsi="Times New Roman"/>
          <w:sz w:val="28"/>
          <w:szCs w:val="28"/>
        </w:rPr>
        <w:t>. Петропавловка 1-я, ул. Юбилейная, 12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1.3.2.Часы приёма заявителей в Администрации муниципального образования: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- понедельник </w:t>
      </w:r>
      <w:proofErr w:type="gramStart"/>
      <w:r w:rsidRPr="00184824">
        <w:rPr>
          <w:rFonts w:ascii="Times New Roman" w:hAnsi="Times New Roman"/>
          <w:sz w:val="28"/>
          <w:szCs w:val="28"/>
        </w:rPr>
        <w:t>–п</w:t>
      </w:r>
      <w:proofErr w:type="gramEnd"/>
      <w:r w:rsidRPr="00184824">
        <w:rPr>
          <w:rFonts w:ascii="Times New Roman" w:hAnsi="Times New Roman"/>
          <w:sz w:val="28"/>
          <w:szCs w:val="28"/>
        </w:rPr>
        <w:t>ятница: с 9-00 до 13-00  с 14-00 до 16-00;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1.3.3.Адрес официального интернет - сайта Администрации Петропавловского 1-го  сельсовета: </w:t>
      </w:r>
      <w:hyperlink r:id="rId9" w:history="1">
        <w:proofErr w:type="spellStart"/>
        <w:r w:rsidRPr="00184824">
          <w:rPr>
            <w:rStyle w:val="a6"/>
            <w:rFonts w:ascii="Times New Roman" w:hAnsi="Times New Roman"/>
            <w:sz w:val="28"/>
            <w:szCs w:val="28"/>
            <w:lang w:val="en-US"/>
          </w:rPr>
          <w:t>petropavlovka</w:t>
        </w:r>
        <w:proofErr w:type="spellEnd"/>
        <w:r w:rsidRPr="00184824">
          <w:rPr>
            <w:rStyle w:val="a6"/>
            <w:rFonts w:ascii="Times New Roman" w:hAnsi="Times New Roman"/>
            <w:sz w:val="28"/>
            <w:szCs w:val="28"/>
          </w:rPr>
          <w:t>1.ru</w:t>
        </w:r>
      </w:hyperlink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Информация, размещаемая на официальном интернет-сайте и информационном стенде Администрации Петропавловского 1-го сельсовета, обновляется по мере ее изменения.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Адрес электронной почты</w:t>
      </w:r>
      <w:proofErr w:type="gramStart"/>
      <w:r w:rsidRPr="001848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84824">
          <w:rPr>
            <w:rStyle w:val="a6"/>
            <w:rFonts w:ascii="Times New Roman" w:hAnsi="Times New Roman"/>
            <w:sz w:val="28"/>
            <w:szCs w:val="28"/>
            <w:lang w:val="en-US"/>
          </w:rPr>
          <w:t>petropavlovka</w:t>
        </w:r>
        <w:r w:rsidRPr="00184824">
          <w:rPr>
            <w:rStyle w:val="a6"/>
            <w:rFonts w:ascii="Times New Roman" w:hAnsi="Times New Roman"/>
            <w:sz w:val="28"/>
            <w:szCs w:val="28"/>
          </w:rPr>
          <w:t>1</w:t>
        </w:r>
        <w:r w:rsidRPr="00184824">
          <w:rPr>
            <w:rStyle w:val="a6"/>
            <w:rFonts w:ascii="Times New Roman" w:hAnsi="Times New Roman"/>
            <w:sz w:val="28"/>
            <w:szCs w:val="28"/>
            <w:lang w:val="en-US"/>
          </w:rPr>
          <w:t>vnq</w:t>
        </w:r>
        <w:r w:rsidRPr="00184824">
          <w:rPr>
            <w:rStyle w:val="a6"/>
            <w:rFonts w:ascii="Times New Roman" w:hAnsi="Times New Roman"/>
            <w:sz w:val="28"/>
            <w:szCs w:val="28"/>
          </w:rPr>
          <w:t>@</w:t>
        </w:r>
        <w:r w:rsidRPr="00184824">
          <w:rPr>
            <w:rStyle w:val="a6"/>
            <w:rFonts w:ascii="Times New Roman" w:hAnsi="Times New Roman"/>
            <w:sz w:val="28"/>
            <w:szCs w:val="28"/>
            <w:lang w:val="en-US"/>
          </w:rPr>
          <w:t>nqs</w:t>
        </w:r>
        <w:r w:rsidRPr="00184824">
          <w:rPr>
            <w:rStyle w:val="a6"/>
            <w:rFonts w:ascii="Times New Roman" w:hAnsi="Times New Roman"/>
            <w:sz w:val="28"/>
            <w:szCs w:val="28"/>
          </w:rPr>
          <w:t>.</w:t>
        </w:r>
        <w:r w:rsidRPr="0018482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- Администрация  Венгеровского района Новосибирской области: </w:t>
      </w:r>
      <w:hyperlink r:id="rId11" w:history="1">
        <w:proofErr w:type="spellStart"/>
        <w:r w:rsidRPr="00184824">
          <w:rPr>
            <w:rStyle w:val="a6"/>
            <w:rFonts w:ascii="Times New Roman" w:hAnsi="Times New Roman"/>
            <w:sz w:val="28"/>
            <w:szCs w:val="28"/>
            <w:lang w:val="en-US"/>
          </w:rPr>
          <w:t>venqerovo</w:t>
        </w:r>
        <w:proofErr w:type="spellEnd"/>
        <w:r w:rsidRPr="0018482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184824">
          <w:rPr>
            <w:rStyle w:val="a6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18482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184824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184824">
        <w:rPr>
          <w:rFonts w:ascii="Times New Roman" w:hAnsi="Times New Roman"/>
          <w:sz w:val="28"/>
          <w:szCs w:val="28"/>
        </w:rPr>
        <w:t>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1.3.4.Информация по вопросам предоставления муниципальной услуги предоставляется: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 структурных подразделениях Администрации Петропавловского 1-го сельсовета участвующих в предоставлении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посредством размещения на информационном стенде и официальном сайте Администрации Петропавловского 1-го сельсовета в сети Интернет, электронного информирования;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 использованием средств телефонной, почтовой связи.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устной форме лично или по телефону: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к специалистам структурных подразделений Администрации Петропавловского 1-го сельсовета, участвующим в предоставлении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письменной форме почтой;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посредством электронной почты;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Информирование проводится в двух формах: устное и письменное.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</w:t>
      </w:r>
      <w:r w:rsidRPr="00184824">
        <w:rPr>
          <w:rFonts w:ascii="Times New Roman" w:hAnsi="Times New Roman"/>
          <w:sz w:val="28"/>
          <w:szCs w:val="28"/>
        </w:rPr>
        <w:lastRenderedPageBreak/>
        <w:t>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Письменный ответ на обращение подписывается Главой Петропавловского 1-го 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1.3.5.Информационные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Петропавловского 1-го 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84824">
        <w:rPr>
          <w:rFonts w:ascii="Times New Roman" w:hAnsi="Times New Roman"/>
          <w:sz w:val="28"/>
          <w:szCs w:val="28"/>
        </w:rPr>
        <w:t>www</w:t>
      </w:r>
      <w:proofErr w:type="spellEnd"/>
      <w:r w:rsidRPr="00184824">
        <w:rPr>
          <w:rFonts w:ascii="Times New Roman" w:hAnsi="Times New Roman"/>
          <w:sz w:val="28"/>
          <w:szCs w:val="28"/>
        </w:rPr>
        <w:t>.</w:t>
      </w:r>
      <w:proofErr w:type="spellStart"/>
      <w:r w:rsidRPr="0018482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84824">
        <w:rPr>
          <w:rFonts w:ascii="Times New Roman" w:hAnsi="Times New Roman"/>
          <w:sz w:val="28"/>
          <w:szCs w:val="28"/>
        </w:rPr>
        <w:t>.</w:t>
      </w:r>
      <w:proofErr w:type="spellStart"/>
      <w:r w:rsidRPr="0018482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84824">
        <w:rPr>
          <w:rFonts w:ascii="Times New Roman" w:hAnsi="Times New Roman"/>
          <w:sz w:val="28"/>
          <w:szCs w:val="28"/>
        </w:rPr>
        <w:t>) и обновляется по мере ее изменения.</w:t>
      </w:r>
      <w:proofErr w:type="gramEnd"/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Наименование муниципальной услуги: признание граждан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в целях постановки на учет в качестве нуждающихся в жилых помещениях.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 Администрация Петропавловского 1-го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Администрация Венгеровского района Новосибирской области: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с. Венгерово, ул. Ленина, 68;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184824">
          <w:rPr>
            <w:rFonts w:ascii="Times New Roman" w:hAnsi="Times New Roman"/>
            <w:sz w:val="28"/>
            <w:szCs w:val="28"/>
          </w:rPr>
          <w:t>перечень</w:t>
        </w:r>
      </w:hyperlink>
      <w:r w:rsidRPr="00184824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- выдача справки о признании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184824">
        <w:rPr>
          <w:rFonts w:ascii="Times New Roman" w:hAnsi="Times New Roman"/>
          <w:sz w:val="28"/>
          <w:szCs w:val="28"/>
        </w:rPr>
        <w:t>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отказ в предоставлении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84824">
        <w:rPr>
          <w:rFonts w:ascii="Times New Roman" w:hAnsi="Times New Roman"/>
          <w:sz w:val="28"/>
          <w:szCs w:val="28"/>
        </w:rPr>
        <w:t>с</w:t>
      </w:r>
      <w:proofErr w:type="gramEnd"/>
      <w:r w:rsidRPr="00184824">
        <w:rPr>
          <w:rFonts w:ascii="Times New Roman" w:hAnsi="Times New Roman"/>
          <w:sz w:val="28"/>
          <w:szCs w:val="28"/>
        </w:rPr>
        <w:t>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- Гражданским кодексом Российской Федерации от 30.11.1994 № 51-ФЗ </w:t>
      </w:r>
      <w:r w:rsidRPr="00184824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184824">
        <w:rPr>
          <w:rFonts w:ascii="Times New Roman" w:hAnsi="Times New Roman"/>
          <w:bCs/>
          <w:sz w:val="28"/>
          <w:szCs w:val="28"/>
        </w:rPr>
        <w:t>принят</w:t>
      </w:r>
      <w:proofErr w:type="gramEnd"/>
      <w:r w:rsidRPr="00184824">
        <w:rPr>
          <w:rFonts w:ascii="Times New Roman" w:hAnsi="Times New Roman"/>
          <w:bCs/>
          <w:sz w:val="28"/>
          <w:szCs w:val="28"/>
        </w:rPr>
        <w:t xml:space="preserve"> ГД ФС РФ 21.10.1994);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</w:t>
      </w:r>
      <w:r w:rsidRPr="00184824">
        <w:rPr>
          <w:rFonts w:ascii="Times New Roman" w:hAnsi="Times New Roman"/>
          <w:sz w:val="28"/>
          <w:szCs w:val="28"/>
        </w:rPr>
        <w:lastRenderedPageBreak/>
        <w:t>РФ", 06.10.2003, № 40, ст. 3822, "Парламентская газета, 08.10.2003, № 186, "Российская газета", 08.10.2003, № 202);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Уставом Петропавловского 1-го сельсовета Новосибирского района Новосибирской области;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2" w:history="1">
        <w:r w:rsidRPr="00184824">
          <w:rPr>
            <w:rStyle w:val="a6"/>
            <w:rFonts w:ascii="Times New Roman" w:hAnsi="Times New Roman"/>
            <w:sz w:val="28"/>
            <w:szCs w:val="28"/>
          </w:rPr>
          <w:t>"Российская газета", №4849</w:t>
        </w:r>
      </w:hyperlink>
      <w:r w:rsidRPr="00184824">
        <w:rPr>
          <w:rFonts w:ascii="Times New Roman" w:hAnsi="Times New Roman"/>
          <w:sz w:val="28"/>
          <w:szCs w:val="28"/>
        </w:rPr>
        <w:t> от 13.02.2009 г.);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184824">
        <w:rPr>
          <w:rFonts w:ascii="Times New Roman" w:hAnsi="Times New Roman"/>
          <w:sz w:val="28"/>
          <w:szCs w:val="28"/>
        </w:rPr>
        <w:t>Принят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постановлением Новосибирского областного Совета депутатов от 27.10.2005 N 337-ОСД);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 xml:space="preserve">- заявление о признании </w:t>
      </w: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>малоимущим</w:t>
      </w:r>
      <w:proofErr w:type="gramEnd"/>
      <w:r w:rsidRPr="00184824">
        <w:rPr>
          <w:rFonts w:ascii="Times New Roman" w:hAnsi="Times New Roman"/>
          <w:color w:val="000000"/>
          <w:sz w:val="28"/>
          <w:szCs w:val="28"/>
        </w:rPr>
        <w:t>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84824">
        <w:rPr>
          <w:rFonts w:ascii="Times New Roman" w:hAnsi="Times New Roman"/>
          <w:sz w:val="28"/>
          <w:szCs w:val="28"/>
        </w:rPr>
        <w:t>справки о доходах</w:t>
      </w:r>
      <w:r w:rsidRPr="00184824">
        <w:rPr>
          <w:rFonts w:ascii="Times New Roman" w:hAnsi="Times New Roman"/>
          <w:color w:val="000000"/>
          <w:sz w:val="28"/>
          <w:szCs w:val="28"/>
        </w:rPr>
        <w:t xml:space="preserve"> гражданина и членов его семьи, полученные от работодателей, а также иные справки о получении доходов гражданином и членами его семьи, виды которых установлены пунктом 2.1 Постановления Губернатора Новосибирской области от 26.12.2005 № 678 </w:t>
      </w:r>
      <w:r w:rsidRPr="00184824">
        <w:rPr>
          <w:rFonts w:ascii="Times New Roman" w:hAnsi="Times New Roman"/>
          <w:sz w:val="28"/>
          <w:szCs w:val="28"/>
        </w:rPr>
        <w:t>«</w:t>
      </w:r>
      <w:r w:rsidRPr="00184824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</w:t>
      </w:r>
      <w:proofErr w:type="gramEnd"/>
      <w:r w:rsidRPr="00184824">
        <w:rPr>
          <w:rFonts w:ascii="Times New Roman" w:hAnsi="Times New Roman"/>
          <w:sz w:val="28"/>
          <w:szCs w:val="28"/>
          <w:shd w:val="clear" w:color="auto" w:fill="FFFFFF"/>
        </w:rPr>
        <w:t xml:space="preserve"> расчета потребности в средствах на приобретение жилья в целях признания гражданина </w:t>
      </w:r>
      <w:proofErr w:type="gramStart"/>
      <w:r w:rsidRPr="00184824">
        <w:rPr>
          <w:rFonts w:ascii="Times New Roman" w:hAnsi="Times New Roman"/>
          <w:sz w:val="28"/>
          <w:szCs w:val="28"/>
          <w:shd w:val="clear" w:color="auto" w:fill="FFFFFF"/>
        </w:rPr>
        <w:t>малоимущим</w:t>
      </w:r>
      <w:proofErr w:type="gramEnd"/>
      <w:r w:rsidRPr="00184824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Новосибирской области</w:t>
      </w:r>
      <w:r w:rsidRPr="00184824">
        <w:rPr>
          <w:rFonts w:ascii="Times New Roman" w:hAnsi="Times New Roman"/>
          <w:color w:val="000000"/>
          <w:sz w:val="28"/>
          <w:szCs w:val="28"/>
        </w:rPr>
        <w:t>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lastRenderedPageBreak/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Pr="0018482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tgtFrame="_blank" w:history="1">
        <w:r w:rsidRPr="00184824">
          <w:rPr>
            <w:rStyle w:val="1"/>
            <w:rFonts w:ascii="Times New Roman" w:hAnsi="Times New Roman"/>
            <w:sz w:val="28"/>
            <w:szCs w:val="28"/>
          </w:rPr>
          <w:t>кодексом</w:t>
        </w:r>
      </w:hyperlink>
      <w:r w:rsidRPr="00184824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184824">
        <w:rPr>
          <w:rFonts w:ascii="Times New Roman" w:hAnsi="Times New Roman"/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</w:t>
      </w:r>
      <w:r w:rsidRPr="00184824">
        <w:rPr>
          <w:rFonts w:ascii="Times New Roman" w:hAnsi="Times New Roman"/>
          <w:sz w:val="28"/>
          <w:szCs w:val="28"/>
        </w:rPr>
        <w:t>»;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 xml:space="preserve">- заявление о признании </w:t>
      </w: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>малоимущим</w:t>
      </w:r>
      <w:proofErr w:type="gramEnd"/>
      <w:r w:rsidRPr="00184824">
        <w:rPr>
          <w:rFonts w:ascii="Times New Roman" w:hAnsi="Times New Roman"/>
          <w:color w:val="000000"/>
          <w:sz w:val="28"/>
          <w:szCs w:val="28"/>
        </w:rPr>
        <w:t>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документ, удостоверяющий личность заявителя (копия);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84824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подтверждающие право собственности гражданина и членов его семьи </w:t>
      </w:r>
      <w:r w:rsidRPr="00184824">
        <w:rPr>
          <w:rFonts w:ascii="Times New Roman" w:hAnsi="Times New Roman"/>
          <w:sz w:val="28"/>
          <w:szCs w:val="28"/>
        </w:rPr>
        <w:t>на подлежащее налогообложению недвижимое имущество, земельные участки</w:t>
      </w:r>
      <w:r w:rsidRPr="00184824">
        <w:rPr>
          <w:rFonts w:ascii="Times New Roman" w:hAnsi="Times New Roman"/>
          <w:sz w:val="28"/>
          <w:szCs w:val="28"/>
          <w:shd w:val="clear" w:color="auto" w:fill="FFFFFF"/>
        </w:rPr>
        <w:t>, права на которые зарегистрированы в Едином государственном реестре недвижимости</w:t>
      </w:r>
      <w:r w:rsidRPr="00184824">
        <w:rPr>
          <w:rFonts w:ascii="Times New Roman" w:hAnsi="Times New Roman"/>
          <w:sz w:val="28"/>
          <w:szCs w:val="28"/>
        </w:rPr>
        <w:t>.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184824">
        <w:rPr>
          <w:rFonts w:ascii="Times New Roman" w:hAnsi="Times New Roman"/>
          <w:color w:val="000000"/>
          <w:sz w:val="28"/>
          <w:szCs w:val="28"/>
        </w:rPr>
        <w:t xml:space="preserve"> если документы подает представитель заявителя, дополнительно предоставляются: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документ, удостоверяющий личность представителя заявителя (копия);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надлежащим образом заверенная доверенность (копия)»;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2.7. </w:t>
      </w:r>
      <w:r w:rsidRPr="00184824">
        <w:rPr>
          <w:rFonts w:ascii="Times New Roman" w:hAnsi="Times New Roman"/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органов местного самоуправления и иных органов, участвующих в предоставлении муниципальной услуги, </w:t>
      </w:r>
      <w:proofErr w:type="spellStart"/>
      <w:r w:rsidRPr="00184824">
        <w:rPr>
          <w:rFonts w:ascii="Times New Roman" w:hAnsi="Times New Roman"/>
          <w:color w:val="000000"/>
          <w:sz w:val="28"/>
          <w:szCs w:val="28"/>
        </w:rPr>
        <w:t>истребуемых</w:t>
      </w:r>
      <w:proofErr w:type="spellEnd"/>
      <w:r w:rsidRPr="00184824">
        <w:rPr>
          <w:rFonts w:ascii="Times New Roman" w:hAnsi="Times New Roman"/>
          <w:color w:val="000000"/>
          <w:sz w:val="28"/>
          <w:szCs w:val="28"/>
        </w:rPr>
        <w:t xml:space="preserve"> сотрудниками администрации муниципального образования самостоятельно, или предоставляемых заявителем пожеланию: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- </w:t>
      </w:r>
      <w:r w:rsidRPr="00184824"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документы, подтверждающие право собственности гражданина и членов его семьи </w:t>
      </w:r>
      <w:r w:rsidRPr="00184824">
        <w:rPr>
          <w:rFonts w:ascii="Times New Roman" w:hAnsi="Times New Roman"/>
          <w:sz w:val="28"/>
          <w:szCs w:val="28"/>
        </w:rPr>
        <w:t xml:space="preserve">на подлежащее налогообложению недвижимое имущество, </w:t>
      </w:r>
      <w:r w:rsidRPr="00184824">
        <w:rPr>
          <w:rFonts w:ascii="Times New Roman" w:hAnsi="Times New Roman"/>
          <w:sz w:val="28"/>
          <w:szCs w:val="28"/>
        </w:rPr>
        <w:lastRenderedPageBreak/>
        <w:t>земельные участки</w:t>
      </w:r>
      <w:r w:rsidRPr="00184824">
        <w:rPr>
          <w:rFonts w:ascii="Times New Roman" w:hAnsi="Times New Roman"/>
          <w:sz w:val="28"/>
          <w:szCs w:val="28"/>
          <w:shd w:val="clear" w:color="auto" w:fill="FFFFFF"/>
        </w:rPr>
        <w:t>, права на которые зарегистрированы в Едином государственном реестре недвижимости, транспортные средства</w:t>
      </w:r>
      <w:r w:rsidRPr="00184824">
        <w:rPr>
          <w:rFonts w:ascii="Times New Roman" w:hAnsi="Times New Roman"/>
          <w:sz w:val="28"/>
          <w:szCs w:val="28"/>
        </w:rPr>
        <w:t>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 xml:space="preserve">- справки о доходах гражданина и членов его семьи, полученные от работодателей, а также иные справки о получении доходов гражданином и членами его семьи, виды которых установлены пунктом 2.1 Постановления Губернатора Новосибирской области от 26.12.2005 № 678 </w:t>
      </w:r>
      <w:r w:rsidRPr="00184824">
        <w:rPr>
          <w:rFonts w:ascii="Times New Roman" w:hAnsi="Times New Roman"/>
          <w:sz w:val="28"/>
          <w:szCs w:val="28"/>
        </w:rPr>
        <w:t>«</w:t>
      </w:r>
      <w:r w:rsidRPr="00184824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</w:t>
      </w:r>
      <w:proofErr w:type="gramEnd"/>
      <w:r w:rsidRPr="00184824">
        <w:rPr>
          <w:rFonts w:ascii="Times New Roman" w:hAnsi="Times New Roman"/>
          <w:sz w:val="28"/>
          <w:szCs w:val="28"/>
          <w:shd w:val="clear" w:color="auto" w:fill="FFFFFF"/>
        </w:rPr>
        <w:t xml:space="preserve"> расчета потребности в средствах на приобретение жилья в целях признания гражданина </w:t>
      </w:r>
      <w:proofErr w:type="gramStart"/>
      <w:r w:rsidRPr="00184824">
        <w:rPr>
          <w:rFonts w:ascii="Times New Roman" w:hAnsi="Times New Roman"/>
          <w:sz w:val="28"/>
          <w:szCs w:val="28"/>
          <w:shd w:val="clear" w:color="auto" w:fill="FFFFFF"/>
        </w:rPr>
        <w:t>малоимущим</w:t>
      </w:r>
      <w:proofErr w:type="gramEnd"/>
      <w:r w:rsidRPr="00184824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Новосибирской области</w:t>
      </w:r>
      <w:r w:rsidRPr="00184824">
        <w:rPr>
          <w:rFonts w:ascii="Times New Roman" w:hAnsi="Times New Roman"/>
          <w:color w:val="000000"/>
          <w:sz w:val="28"/>
          <w:szCs w:val="28"/>
        </w:rPr>
        <w:t>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- кадастровые справки о кадастровой стоимости объектов недвижимости, принадлежащих на праве собственности гражданину и членам его семьи), документы, подтверждающие рыночную стоимость транспортных средств, принадлежащих на праве собственности гражданину и членам его семьи;</w:t>
      </w:r>
    </w:p>
    <w:p w:rsidR="00184824" w:rsidRPr="00184824" w:rsidRDefault="00184824" w:rsidP="00184824">
      <w:pPr>
        <w:pStyle w:val="aa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Pr="00184824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tgtFrame="_blank" w:history="1">
        <w:r w:rsidRPr="00184824">
          <w:rPr>
            <w:rStyle w:val="1"/>
            <w:rFonts w:ascii="Times New Roman" w:hAnsi="Times New Roman"/>
            <w:sz w:val="28"/>
            <w:szCs w:val="28"/>
          </w:rPr>
          <w:t>кодексом</w:t>
        </w:r>
      </w:hyperlink>
      <w:r w:rsidRPr="00184824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недвижимости».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1.                   Запрещается требовать от заявителя: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824">
        <w:rPr>
          <w:rFonts w:ascii="Times New Roman" w:hAnsi="Times New Roman"/>
          <w:sz w:val="28"/>
          <w:szCs w:val="28"/>
        </w:rPr>
        <w:t>пункте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2.6.1 настоящего административного регламента.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представленные документы исполнены карандашом.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являются: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отсутствие оснований, предусмотренных законодательством, для получения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Для получения данной услуги не требуется получение иных услуг.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В соответствии с Концепцией снижения административных барьеров и повышения </w:t>
      </w:r>
      <w:proofErr w:type="gramStart"/>
      <w:r w:rsidRPr="00184824">
        <w:rPr>
          <w:rFonts w:ascii="Times New Roman" w:hAnsi="Times New Roman"/>
          <w:sz w:val="28"/>
          <w:szCs w:val="28"/>
        </w:rPr>
        <w:t>доступности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минут.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В Администрации Петропавловского 1-го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Требования к местам для ожидания: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Требования к местам приема заявителей: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Показатели качества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выполнение должностными лицами, сотрудниками Администрации Петропавловского 1-го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Петропавловского  1-го сельсовета при предоставлении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Показатели доступности предоставления муниципальной услуги: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доля заявителей, признанных малоимущими в целях постановки на учет в качестве нуждающихся в жилых помещениях,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Петропавловского 1-го сельсовета, «Едином портале государственных и муниципальных услуг (функций)»;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 сельсовета;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184824">
        <w:rPr>
          <w:rFonts w:ascii="Times New Roman" w:hAnsi="Times New Roman"/>
          <w:sz w:val="28"/>
          <w:szCs w:val="28"/>
        </w:rPr>
        <w:t>государсвтенных</w:t>
      </w:r>
      <w:proofErr w:type="spellEnd"/>
      <w:r w:rsidRPr="00184824">
        <w:rPr>
          <w:rFonts w:ascii="Times New Roman" w:hAnsi="Times New Roman"/>
          <w:sz w:val="28"/>
          <w:szCs w:val="28"/>
        </w:rPr>
        <w:t xml:space="preserve"> и муниципальных услуг заявить предоставляет заявление и </w:t>
      </w:r>
      <w:proofErr w:type="spellStart"/>
      <w:r w:rsidRPr="00184824">
        <w:rPr>
          <w:rFonts w:ascii="Times New Roman" w:hAnsi="Times New Roman"/>
          <w:sz w:val="28"/>
          <w:szCs w:val="28"/>
        </w:rPr>
        <w:t>небходимые</w:t>
      </w:r>
      <w:proofErr w:type="spellEnd"/>
      <w:r w:rsidRPr="00184824">
        <w:rPr>
          <w:rFonts w:ascii="Times New Roman" w:hAnsi="Times New Roman"/>
          <w:sz w:val="28"/>
          <w:szCs w:val="28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проверка сведений, представленных заявителем;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принятие решения о предоставлении муниципальной услуги;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- выдача результата предоставления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 Петропавловского 1-го сельсовета, ответственным  за прием и регистрацию документов.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84824">
        <w:rPr>
          <w:rFonts w:ascii="Times New Roman" w:hAnsi="Times New Roman"/>
          <w:sz w:val="28"/>
          <w:szCs w:val="28"/>
        </w:rPr>
        <w:t>,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 N 3).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Проверка сведений, представленных заявителем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184824">
        <w:rPr>
          <w:rFonts w:ascii="Times New Roman" w:hAnsi="Times New Roman"/>
          <w:sz w:val="28"/>
          <w:szCs w:val="28"/>
        </w:rPr>
        <w:t>истребуются</w:t>
      </w:r>
      <w:proofErr w:type="spellEnd"/>
      <w:r w:rsidRPr="00184824">
        <w:rPr>
          <w:rFonts w:ascii="Times New Roman" w:hAnsi="Times New Roman"/>
          <w:sz w:val="28"/>
          <w:szCs w:val="28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184824">
        <w:rPr>
          <w:rFonts w:ascii="Times New Roman" w:hAnsi="Times New Roman"/>
          <w:sz w:val="28"/>
          <w:szCs w:val="28"/>
        </w:rPr>
        <w:t>предоставляемую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по каждому дееспособному члену семьи гражданина.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Рассмотрение заявлений граждан о признании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осуществляется уполномоченным отделом (специалистом) в структуре администрации муниципального образования (далее именуется - орган учета) по месту жительства.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По результатам рассмотрения заявлений граждан и </w:t>
      </w:r>
      <w:proofErr w:type="gramStart"/>
      <w:r w:rsidRPr="00184824">
        <w:rPr>
          <w:rFonts w:ascii="Times New Roman" w:hAnsi="Times New Roman"/>
          <w:sz w:val="28"/>
          <w:szCs w:val="28"/>
        </w:rPr>
        <w:t>проверки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приложенных к ним документов может проводиться комиссионное обследование жилищных условий граждан.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на территории Новосибирской области».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рассмотрение заявления гражданина органом учета.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В случае положительного решения изготавливается справка о признании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(приложение №4).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книгу учета граждан, нуждающихся в жилых помещениях, вносится запись о заявителе.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 xml:space="preserve">Формы </w:t>
      </w:r>
      <w:proofErr w:type="gramStart"/>
      <w:r w:rsidRPr="0018482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исполнением регламента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1848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Петропавловского 1-го сельсовета.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Администрации  Петропавловского 1-го сельсовета.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Ответственность за предоставление муниципальной услуги возлагается на Главу Администрации Петропавловского 1-го сельсовета, который непосредственно принимает решение по вопросам предоставления муниципальной услуги.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Петропавловского 1-го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личная подпись и дата.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Петропавловского 1-го сельсовета в ходе предоставления муниципальной услуги на основании регламента.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 xml:space="preserve">в случае если в жалобе не </w:t>
      </w:r>
      <w:proofErr w:type="gramStart"/>
      <w:r w:rsidRPr="00184824">
        <w:rPr>
          <w:rFonts w:ascii="Times New Roman" w:hAnsi="Times New Roman"/>
          <w:sz w:val="28"/>
          <w:szCs w:val="28"/>
        </w:rPr>
        <w:t>указаны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Петропавловского 1-го сельсовета.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Сроки рассмотрения жалобы (претензии):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письменный ответ направляется заявителю не позднее 30 календарных дней со дня регистрации обращения в Администрации Петропавловского 1-го сельсовета  Венгеровского  района Новосибирской области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исключительных случаях Глава Петропавловского 1-го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br w:type="page"/>
      </w:r>
      <w:r w:rsidRPr="0018482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по признанию граждан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целях постановки на учет в качестве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нуждающихся в жилых помещениях</w:t>
      </w:r>
      <w:proofErr w:type="gramEnd"/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ЗАЯВЛЕНИЕ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i/>
          <w:iCs/>
          <w:sz w:val="28"/>
          <w:szCs w:val="28"/>
        </w:rPr>
        <w:t>Примерная форма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Главе администрации Петропавловского 1-го сельсовета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от ________________________________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__________________________________,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184824">
        <w:rPr>
          <w:rFonts w:ascii="Times New Roman" w:hAnsi="Times New Roman"/>
          <w:sz w:val="28"/>
          <w:szCs w:val="28"/>
        </w:rPr>
        <w:t>о(</w:t>
      </w:r>
      <w:proofErr w:type="gramEnd"/>
      <w:r w:rsidRPr="00184824">
        <w:rPr>
          <w:rFonts w:ascii="Times New Roman" w:hAnsi="Times New Roman"/>
          <w:sz w:val="28"/>
          <w:szCs w:val="28"/>
        </w:rPr>
        <w:t>ей) по адресу: _______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ЗАЯВЛЕНИЕ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связи 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(указать основания)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──────────────────────────────────────────────────────────────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Прошу Вас признать меня и мою семью </w:t>
      </w:r>
      <w:proofErr w:type="gramStart"/>
      <w:r w:rsidRPr="00184824">
        <w:rPr>
          <w:rFonts w:ascii="Times New Roman" w:hAnsi="Times New Roman"/>
          <w:sz w:val="28"/>
          <w:szCs w:val="28"/>
        </w:rPr>
        <w:t>в качестве малоимущих для постановки на учет в качестве нуждающихся в жилом помещении</w:t>
      </w:r>
      <w:proofErr w:type="gramEnd"/>
      <w:r w:rsidRPr="00184824">
        <w:rPr>
          <w:rFonts w:ascii="Times New Roman" w:hAnsi="Times New Roman"/>
          <w:sz w:val="28"/>
          <w:szCs w:val="28"/>
        </w:rPr>
        <w:t>, предоставляемом по договору социального найма, оформления договора социального найма, освобождения от платы за наем (нужное подчеркнуть).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 себе сообщаю, что я работаю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(указать наименование предприятия,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учреждения, организации)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должности ______________________________________________________.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Я даю согласие на проверку органом местного самоуправления представленных в заявлении сведений.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Моя семья состоит из __ человек: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(указать родство, возраст, с какого времени совместно проживают)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Моя семья имеет следующее имущество (если имеет, указать стоимость):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а) жилые дома (часть жилого дома), квартиры (часть квартиры), дачи, гаражи и иные строения, помещения, сооружения или доли в них 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___________________________________________________________________________________;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б) суммы, находящиеся во вкладах в учреждениях банков и других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кредитных </w:t>
      </w:r>
      <w:proofErr w:type="gramStart"/>
      <w:r w:rsidRPr="00184824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184824">
        <w:rPr>
          <w:rFonts w:ascii="Times New Roman" w:hAnsi="Times New Roman"/>
          <w:sz w:val="28"/>
          <w:szCs w:val="28"/>
        </w:rPr>
        <w:t>, наименования учреждений 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___________________________________________________________________________________;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в) имущественные и земельные доли (паи), возникшие в результате приватизации сельскохозяйственных угодий 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___________________________________________________________________________________;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г) валютные ценности и ценные бумаги в их стоимостном выражении 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___________________________________________________________________________________;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д) накопления в жилищных, жилищно-строительных, гаражно-строительных и дачно-строительных кооперативах 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___________________________________________________________________________________;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е) транспортные средства,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 ___________________________________________________________________________________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___________________________________________________________________________________;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ж) предметы антиквариата и искусства, ювелирные изделия, бытовые изделия из драгоценных камней, а также из драгоценных металлов и лом таких изделий 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___________________________________________________________________________________;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з) земельные участки (кроме дачных и приусадебных участков площадью до </w:t>
      </w:r>
      <w:smartTag w:uri="urn:schemas-microsoft-com:office:smarttags" w:element="metricconverter">
        <w:smartTagPr>
          <w:attr w:name="ProductID" w:val="600 кв. м"/>
        </w:smartTagPr>
        <w:r w:rsidRPr="00184824">
          <w:rPr>
            <w:rFonts w:ascii="Times New Roman" w:hAnsi="Times New Roman"/>
            <w:sz w:val="28"/>
            <w:szCs w:val="28"/>
          </w:rPr>
          <w:t>600 кв. м</w:t>
        </w:r>
      </w:smartTag>
      <w:r w:rsidRPr="00184824">
        <w:rPr>
          <w:rFonts w:ascii="Times New Roman" w:hAnsi="Times New Roman"/>
          <w:sz w:val="28"/>
          <w:szCs w:val="28"/>
        </w:rPr>
        <w:t>) ___________________________________________________________________________________.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Доходы членов семьи подтверждаю прилагаемыми документами.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Приложение: 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(перечень прилагаемых к заявлению документов)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     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(число, месяц, год)           (личная подпись заявителя)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(подписи всех дееспособных членов семьи,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совместно с заявителем)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br w:type="page"/>
      </w:r>
      <w:r w:rsidRPr="0018482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по признанию граждан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целях постановки на учет в качестве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нуждающихся в жилых помещениях</w:t>
      </w:r>
      <w:proofErr w:type="gramEnd"/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БЛОК-СХЕМА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3080"/>
        <w:gridCol w:w="3261"/>
        <w:tblGridChange w:id="0">
          <w:tblGrid>
            <w:gridCol w:w="108"/>
            <w:gridCol w:w="9463"/>
            <w:gridCol w:w="674"/>
            <w:gridCol w:w="3379"/>
            <w:gridCol w:w="3379"/>
          </w:tblGrid>
        </w:tblGridChange>
      </w:tblGrid>
      <w:tr w:rsidR="00184824" w:rsidRPr="00184824" w:rsidTr="0018482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hAnsi="Times New Roman"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184824" w:rsidRPr="00184824" w:rsidTr="0018482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2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3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4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1E6BC" wp14:editId="78DDA943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5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824" w:rsidRPr="00184824" w:rsidTr="0018482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hAnsi="Times New Roman"/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184824" w:rsidRPr="00184824" w:rsidTr="0018482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6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7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8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9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36FEA" wp14:editId="00D95887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0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4824" w:rsidRPr="00184824" w:rsidTr="0018482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hAnsi="Times New Roman"/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184824" w:rsidRPr="00184824" w:rsidTr="0018482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1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2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3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5D177" wp14:editId="1EE19255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4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5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78C86" wp14:editId="7296D75E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184824" w:rsidRPr="00184824" w:rsidTr="0018482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6" w:author="Ольга" w:date="2011-11-06T11:28:00Z">
            <w:tblPrEx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7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hAnsi="Times New Roman"/>
                <w:sz w:val="28"/>
                <w:szCs w:val="28"/>
              </w:rPr>
              <w:t xml:space="preserve">справка о признании </w:t>
            </w:r>
            <w:proofErr w:type="gramStart"/>
            <w:r w:rsidRPr="00184824">
              <w:rPr>
                <w:rFonts w:ascii="Times New Roman" w:hAnsi="Times New Roman"/>
                <w:sz w:val="28"/>
                <w:szCs w:val="28"/>
              </w:rPr>
              <w:t>малоимущим</w:t>
            </w:r>
            <w:proofErr w:type="gramEnd"/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19" w:author="Ольга" w:date="2011-11-06T11:28:00Z">
              <w:tcPr>
                <w:tcW w:w="3379" w:type="dxa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" w:author="Ольга" w:date="2011-11-06T11:28:00Z">
              <w:tcPr>
                <w:tcW w:w="3379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184824" w:rsidRPr="00184824" w:rsidRDefault="00184824" w:rsidP="00184824">
            <w:pPr>
              <w:pStyle w:val="aa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824">
              <w:rPr>
                <w:rFonts w:ascii="Times New Roman" w:hAnsi="Times New Roman"/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184824" w:rsidRPr="00184824" w:rsidRDefault="00184824" w:rsidP="00184824">
      <w:pPr>
        <w:pStyle w:val="aa"/>
        <w:rPr>
          <w:rFonts w:ascii="Times New Roman" w:eastAsia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br w:type="page"/>
      </w:r>
      <w:r w:rsidRPr="00184824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по признанию граждан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целях постановки на учет в качестве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нуждающихся в жилых помещениях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РАСПИСКА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в получении заявления о признании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и приложенных к нему документов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Я, 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______________________________________________________________________________________,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(фамилия, имя, отчество, должность лица, принявшего заявление)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получит от 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(фамилия, имя, отчество, паспортные данные заявителя)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следующие документы: 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(точное наименование документов и их реквизиты)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Номер регистрации в Книге регистрации заявлений - ________________________________________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__________________________________   _____________________________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(время и дата получения заявления)                                (подпись должностного лица)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М.П.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br w:type="page"/>
      </w:r>
      <w:r w:rsidRPr="0018482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по признанию граждан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малоимущими</w:t>
      </w:r>
      <w:proofErr w:type="gramEnd"/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 целях постановки на учет в качестве</w:t>
      </w:r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нуждающихся в жилых помещениях</w:t>
      </w:r>
      <w:proofErr w:type="gramEnd"/>
    </w:p>
    <w:p w:rsidR="00184824" w:rsidRPr="00184824" w:rsidRDefault="00184824" w:rsidP="00184824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bookmarkStart w:id="21" w:name="_GoBack"/>
      <w:bookmarkEnd w:id="21"/>
      <w:r w:rsidRPr="00184824">
        <w:rPr>
          <w:rFonts w:ascii="Times New Roman" w:hAnsi="Times New Roman"/>
          <w:sz w:val="28"/>
          <w:szCs w:val="28"/>
        </w:rPr>
        <w:t>СПРАВКА</w:t>
      </w:r>
    </w:p>
    <w:p w:rsidR="00184824" w:rsidRPr="00184824" w:rsidRDefault="00184824" w:rsidP="00184824">
      <w:pPr>
        <w:pStyle w:val="aa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color w:val="000000"/>
          <w:sz w:val="28"/>
          <w:szCs w:val="28"/>
        </w:rPr>
        <w:t>Выдана</w:t>
      </w:r>
      <w:proofErr w:type="gramEnd"/>
      <w:r w:rsidRPr="00184824">
        <w:rPr>
          <w:rFonts w:ascii="Times New Roman" w:hAnsi="Times New Roman"/>
          <w:color w:val="000000"/>
          <w:sz w:val="28"/>
          <w:szCs w:val="28"/>
        </w:rPr>
        <w:t xml:space="preserve"> администрацией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color w:val="000000"/>
          <w:sz w:val="28"/>
          <w:szCs w:val="28"/>
        </w:rPr>
        <w:t>Петропавловского 1-го сельсовета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Справка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о признании гражданина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Выдана ____________________________________________________________________________,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(ФИО)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проживающему по адресу _____________________________________________________________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(адрес места жительства)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Паспорт 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выдан 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дата выдачи 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Размер располагаемого дохода 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Потребность в средствах на приобретение жилья 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 том, что он является малоимущим и имеет право на получение жилого помещения по договору социального найма в установленном законодательством порядке.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Основание выдачи справки: Решение 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84824">
        <w:rPr>
          <w:rFonts w:ascii="Times New Roman" w:hAnsi="Times New Roman"/>
          <w:sz w:val="28"/>
          <w:szCs w:val="28"/>
        </w:rPr>
        <w:t>(наименование исполнительно-</w:t>
      </w:r>
      <w:proofErr w:type="gram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распорядительного органа местного самоуправления)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 xml:space="preserve">о признании гражданина </w:t>
      </w:r>
      <w:proofErr w:type="gramStart"/>
      <w:r w:rsidRPr="00184824">
        <w:rPr>
          <w:rFonts w:ascii="Times New Roman" w:hAnsi="Times New Roman"/>
          <w:sz w:val="28"/>
          <w:szCs w:val="28"/>
        </w:rPr>
        <w:t>малоимущим</w:t>
      </w:r>
      <w:proofErr w:type="gramEnd"/>
      <w:r w:rsidRPr="00184824">
        <w:rPr>
          <w:rFonts w:ascii="Times New Roman" w:hAnsi="Times New Roman"/>
          <w:sz w:val="28"/>
          <w:szCs w:val="28"/>
        </w:rPr>
        <w:t xml:space="preserve"> от _________________ N 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lastRenderedPageBreak/>
        <w:t>Дата 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Глава администрации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Петропавловского 1-го сельсовета_______________________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84824">
        <w:rPr>
          <w:rFonts w:ascii="Times New Roman" w:hAnsi="Times New Roman"/>
          <w:sz w:val="28"/>
          <w:szCs w:val="28"/>
        </w:rPr>
        <w:t>фио</w:t>
      </w:r>
      <w:proofErr w:type="spellEnd"/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________________                          М.П. _____________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84824">
        <w:rPr>
          <w:rFonts w:ascii="Times New Roman" w:hAnsi="Times New Roman"/>
          <w:sz w:val="28"/>
          <w:szCs w:val="28"/>
        </w:rPr>
        <w:t>ФИО исполнителя</w:t>
      </w: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84824" w:rsidRPr="00184824" w:rsidRDefault="00184824" w:rsidP="0018482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sectPr w:rsidR="00184824" w:rsidRPr="0018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4E6CF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2265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FE45E8C"/>
    <w:multiLevelType w:val="multilevel"/>
    <w:tmpl w:val="EBA80F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41"/>
    <w:rsid w:val="00184824"/>
    <w:rsid w:val="00CF29AC"/>
    <w:rsid w:val="00EA7541"/>
    <w:rsid w:val="00F7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72C7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72C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F72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F72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72C76"/>
  </w:style>
  <w:style w:type="character" w:styleId="a6">
    <w:name w:val="Hyperlink"/>
    <w:semiHidden/>
    <w:unhideWhenUsed/>
    <w:rsid w:val="001848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48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82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848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72C7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72C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F72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semiHidden/>
    <w:rsid w:val="00F72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72C76"/>
  </w:style>
  <w:style w:type="character" w:styleId="a6">
    <w:name w:val="Hyperlink"/>
    <w:semiHidden/>
    <w:unhideWhenUsed/>
    <w:rsid w:val="001848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48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824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848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hyperlink" Target="http://www.rg.ru/gazeta/rg/2009/02/1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r.ns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tropavlovka1vnq@nq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arkovo.ru/" TargetMode="External"/><Relationship Id="rId1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D9DA-427E-4A7A-8D56-A5DFF823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7875</Words>
  <Characters>44889</Characters>
  <Application>Microsoft Office Word</Application>
  <DocSecurity>0</DocSecurity>
  <Lines>374</Lines>
  <Paragraphs>105</Paragraphs>
  <ScaleCrop>false</ScaleCrop>
  <Company/>
  <LinksUpToDate>false</LinksUpToDate>
  <CharactersWithSpaces>52659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2022-06-29T05:17:00Z</dcterms:created>
  <dcterms:modified xsi:type="dcterms:W3CDTF">2022-06-29T05:36:00Z</dcterms:modified>
</cp:coreProperties>
</file>