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0C0C" w:rsidRPr="00FC0C0C" w:rsidRDefault="00FC0C0C" w:rsidP="00FC0C0C">
      <w:pPr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0C0C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</w:t>
      </w:r>
    </w:p>
    <w:p w:rsidR="00FC0C0C" w:rsidRPr="00FC0C0C" w:rsidRDefault="00BF4DD9" w:rsidP="00FC0C0C">
      <w:pPr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ПЕТРОПАВЛОВСКОГО</w:t>
      </w:r>
      <w:r w:rsidR="00FC0C0C" w:rsidRPr="00FC0C0C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-ГО</w:t>
      </w:r>
      <w:r w:rsidR="00FC0C0C" w:rsidRPr="00FC0C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</w:t>
      </w:r>
    </w:p>
    <w:p w:rsidR="00FC0C0C" w:rsidRPr="00FC0C0C" w:rsidRDefault="00FC0C0C" w:rsidP="00FC0C0C">
      <w:pPr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0C0C">
        <w:rPr>
          <w:rFonts w:ascii="Times New Roman" w:eastAsia="Times New Roman" w:hAnsi="Times New Roman" w:cs="Times New Roman"/>
          <w:sz w:val="28"/>
          <w:szCs w:val="28"/>
          <w:lang w:eastAsia="ru-RU"/>
        </w:rPr>
        <w:t>ВЕНГЕРОВСКОГО РАЙОНА НОВОСИБИРСКОЙ ОБЛАСТИ</w:t>
      </w:r>
    </w:p>
    <w:p w:rsidR="00FC0C0C" w:rsidRPr="00FC0C0C" w:rsidRDefault="00FC0C0C" w:rsidP="00FC0C0C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0C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</w:t>
      </w:r>
    </w:p>
    <w:p w:rsidR="00FC0C0C" w:rsidRPr="00FC0C0C" w:rsidRDefault="00FC0C0C" w:rsidP="00FC0C0C">
      <w:pPr>
        <w:tabs>
          <w:tab w:val="left" w:pos="0"/>
        </w:tabs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FC0C0C"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proofErr w:type="gramEnd"/>
      <w:r w:rsidRPr="00FC0C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 С П О Р Я Ж Е Н И Е</w:t>
      </w:r>
    </w:p>
    <w:p w:rsidR="00FC0C0C" w:rsidRPr="00FC0C0C" w:rsidRDefault="00FC0C0C" w:rsidP="00FC0C0C">
      <w:pPr>
        <w:overflowPunct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C0C0C" w:rsidRDefault="00FC0C0C" w:rsidP="00FC0C0C"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A76203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FC0C0C">
        <w:rPr>
          <w:rFonts w:ascii="Times New Roman" w:eastAsia="Times New Roman" w:hAnsi="Times New Roman" w:cs="Times New Roman"/>
          <w:sz w:val="28"/>
          <w:szCs w:val="28"/>
          <w:lang w:eastAsia="ru-RU"/>
        </w:rPr>
        <w:t>.0</w:t>
      </w:r>
      <w:r w:rsidR="00A76203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FC0C0C">
        <w:rPr>
          <w:rFonts w:ascii="Times New Roman" w:eastAsia="Times New Roman" w:hAnsi="Times New Roman" w:cs="Times New Roman"/>
          <w:sz w:val="28"/>
          <w:szCs w:val="28"/>
          <w:lang w:eastAsia="ru-RU"/>
        </w:rPr>
        <w:t>.202</w:t>
      </w:r>
      <w:r w:rsidR="00A76203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FC0C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</w:t>
      </w:r>
      <w:r w:rsidRPr="00FC0C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 Петропавловка 1-я</w:t>
      </w:r>
      <w:r w:rsidRPr="00FC0C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</w:t>
      </w:r>
      <w:r w:rsidRPr="00FC0C0C"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="00A762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5</w:t>
      </w:r>
      <w:r w:rsidR="00290EB9">
        <w:rPr>
          <w:rFonts w:ascii="Times New Roman" w:eastAsia="Times New Roman" w:hAnsi="Times New Roman" w:cs="Times New Roman"/>
          <w:sz w:val="28"/>
          <w:szCs w:val="28"/>
          <w:lang w:eastAsia="ru-RU"/>
        </w:rPr>
        <w:t>/1</w:t>
      </w:r>
      <w:bookmarkStart w:id="0" w:name="_GoBack"/>
      <w:bookmarkEnd w:id="0"/>
    </w:p>
    <w:p w:rsidR="0049534C" w:rsidRDefault="00FC0C0C" w:rsidP="00FC0C0C">
      <w:pPr>
        <w:jc w:val="center"/>
        <w:rPr>
          <w:rFonts w:ascii="Times New Roman" w:hAnsi="Times New Roman" w:cs="Times New Roman"/>
          <w:sz w:val="28"/>
          <w:szCs w:val="28"/>
        </w:rPr>
      </w:pPr>
      <w:r w:rsidRPr="00FC0C0C">
        <w:rPr>
          <w:rFonts w:ascii="Times New Roman" w:hAnsi="Times New Roman" w:cs="Times New Roman"/>
          <w:sz w:val="28"/>
          <w:szCs w:val="28"/>
        </w:rPr>
        <w:t xml:space="preserve">О создании </w:t>
      </w:r>
      <w:proofErr w:type="spellStart"/>
      <w:r w:rsidRPr="00FC0C0C">
        <w:rPr>
          <w:rFonts w:ascii="Times New Roman" w:hAnsi="Times New Roman" w:cs="Times New Roman"/>
          <w:sz w:val="28"/>
          <w:szCs w:val="28"/>
        </w:rPr>
        <w:t>патрульно</w:t>
      </w:r>
      <w:proofErr w:type="spellEnd"/>
      <w:r w:rsidRPr="00FC0C0C">
        <w:rPr>
          <w:rFonts w:ascii="Times New Roman" w:hAnsi="Times New Roman" w:cs="Times New Roman"/>
          <w:sz w:val="28"/>
          <w:szCs w:val="28"/>
        </w:rPr>
        <w:t xml:space="preserve"> - маневренной группы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C0C0C" w:rsidRDefault="00FC0C0C" w:rsidP="00FC0C0C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FC0C0C" w:rsidRDefault="00A100C4" w:rsidP="00A100C4">
      <w:pPr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FC0C0C">
        <w:rPr>
          <w:rFonts w:ascii="Times New Roman" w:hAnsi="Times New Roman" w:cs="Times New Roman"/>
          <w:sz w:val="28"/>
          <w:szCs w:val="28"/>
        </w:rPr>
        <w:t xml:space="preserve">В целях снижения риска возникновения чрезвычайных ситуаций на территории Петропавловского 1-го сельсовета, связанных с лесными пожарами и своевременного реагирования на складывающуюся обстановку, а также обеспечения пожарной безопасности в </w:t>
      </w:r>
      <w:proofErr w:type="spellStart"/>
      <w:r w:rsidR="00FC0C0C">
        <w:rPr>
          <w:rFonts w:ascii="Times New Roman" w:hAnsi="Times New Roman" w:cs="Times New Roman"/>
          <w:sz w:val="28"/>
          <w:szCs w:val="28"/>
        </w:rPr>
        <w:t>весенне</w:t>
      </w:r>
      <w:proofErr w:type="spellEnd"/>
      <w:r w:rsidR="00FC0C0C">
        <w:rPr>
          <w:rFonts w:ascii="Times New Roman" w:hAnsi="Times New Roman" w:cs="Times New Roman"/>
          <w:sz w:val="28"/>
          <w:szCs w:val="28"/>
        </w:rPr>
        <w:t xml:space="preserve"> - осенний пожароопасный период создать </w:t>
      </w:r>
      <w:proofErr w:type="spellStart"/>
      <w:r w:rsidR="00FC0C0C" w:rsidRPr="00FC0C0C">
        <w:rPr>
          <w:rFonts w:ascii="Times New Roman" w:hAnsi="Times New Roman" w:cs="Times New Roman"/>
          <w:sz w:val="28"/>
          <w:szCs w:val="28"/>
        </w:rPr>
        <w:t>патрульно</w:t>
      </w:r>
      <w:proofErr w:type="spellEnd"/>
      <w:r w:rsidR="00FC0C0C" w:rsidRPr="00FC0C0C">
        <w:rPr>
          <w:rFonts w:ascii="Times New Roman" w:hAnsi="Times New Roman" w:cs="Times New Roman"/>
          <w:sz w:val="28"/>
          <w:szCs w:val="28"/>
        </w:rPr>
        <w:t xml:space="preserve"> -</w:t>
      </w:r>
      <w:r w:rsidR="00FC0C0C">
        <w:rPr>
          <w:rFonts w:ascii="Times New Roman" w:hAnsi="Times New Roman" w:cs="Times New Roman"/>
          <w:sz w:val="28"/>
          <w:szCs w:val="28"/>
        </w:rPr>
        <w:t xml:space="preserve"> маневренную группу, включить в </w:t>
      </w:r>
      <w:proofErr w:type="spellStart"/>
      <w:r w:rsidR="00FC0C0C">
        <w:rPr>
          <w:rFonts w:ascii="Times New Roman" w:hAnsi="Times New Roman" w:cs="Times New Roman"/>
          <w:sz w:val="28"/>
          <w:szCs w:val="28"/>
        </w:rPr>
        <w:t>составгруппы</w:t>
      </w:r>
      <w:proofErr w:type="spellEnd"/>
      <w:r w:rsidR="00FC0C0C">
        <w:rPr>
          <w:rFonts w:ascii="Times New Roman" w:hAnsi="Times New Roman" w:cs="Times New Roman"/>
          <w:sz w:val="28"/>
          <w:szCs w:val="28"/>
        </w:rPr>
        <w:t>:</w:t>
      </w:r>
    </w:p>
    <w:p w:rsidR="00FC0C0C" w:rsidRDefault="00A76203" w:rsidP="00FC0C0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Терентьев Л.И.</w:t>
      </w:r>
      <w:r w:rsidR="00FC0C0C">
        <w:rPr>
          <w:rFonts w:ascii="Times New Roman" w:hAnsi="Times New Roman" w:cs="Times New Roman"/>
          <w:sz w:val="28"/>
          <w:szCs w:val="28"/>
        </w:rPr>
        <w:t xml:space="preserve">- рабочий 3 разряда МКУ « 1-Петропавловский центр культуры» </w:t>
      </w:r>
      <w:r w:rsidR="00A100C4">
        <w:rPr>
          <w:rFonts w:ascii="Times New Roman" w:hAnsi="Times New Roman" w:cs="Times New Roman"/>
          <w:sz w:val="28"/>
          <w:szCs w:val="28"/>
        </w:rPr>
        <w:t>(</w:t>
      </w:r>
      <w:r w:rsidR="00FC0C0C">
        <w:rPr>
          <w:rFonts w:ascii="Times New Roman" w:hAnsi="Times New Roman" w:cs="Times New Roman"/>
          <w:sz w:val="28"/>
          <w:szCs w:val="28"/>
        </w:rPr>
        <w:t>по согласованию);</w:t>
      </w:r>
    </w:p>
    <w:p w:rsidR="00FC0C0C" w:rsidRDefault="00FC0C0C" w:rsidP="00FC0C0C">
      <w:pPr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Бутылкин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Ф.А.- слесарь МУП  « 1</w:t>
      </w:r>
      <w:r w:rsidR="00A76203">
        <w:rPr>
          <w:rFonts w:ascii="Times New Roman" w:hAnsi="Times New Roman" w:cs="Times New Roman"/>
          <w:sz w:val="28"/>
          <w:szCs w:val="28"/>
        </w:rPr>
        <w:t>=</w:t>
      </w:r>
      <w:r>
        <w:rPr>
          <w:rFonts w:ascii="Times New Roman" w:hAnsi="Times New Roman" w:cs="Times New Roman"/>
          <w:sz w:val="28"/>
          <w:szCs w:val="28"/>
        </w:rPr>
        <w:t xml:space="preserve"> Петропавловское ЖКХ» </w:t>
      </w:r>
      <w:r w:rsidR="00A100C4"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sz w:val="28"/>
          <w:szCs w:val="28"/>
        </w:rPr>
        <w:t>по согласованию);</w:t>
      </w:r>
    </w:p>
    <w:p w:rsidR="00FC0C0C" w:rsidRDefault="00A76203" w:rsidP="00FC0C0C">
      <w:pPr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Лупеко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А.А</w:t>
      </w:r>
      <w:r w:rsidR="00FC0C0C">
        <w:rPr>
          <w:rFonts w:ascii="Times New Roman" w:hAnsi="Times New Roman" w:cs="Times New Roman"/>
          <w:sz w:val="28"/>
          <w:szCs w:val="28"/>
        </w:rPr>
        <w:t>.- водитель администрации</w:t>
      </w:r>
      <w:r w:rsidR="00A100C4">
        <w:rPr>
          <w:rFonts w:ascii="Times New Roman" w:hAnsi="Times New Roman" w:cs="Times New Roman"/>
          <w:sz w:val="28"/>
          <w:szCs w:val="28"/>
        </w:rPr>
        <w:t xml:space="preserve"> (по согласованию).</w:t>
      </w:r>
    </w:p>
    <w:p w:rsidR="00A100C4" w:rsidRDefault="00A100C4" w:rsidP="00A100C4">
      <w:pPr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Признать распоряжение администрации Петропавловского 1-го сельсовета от 2</w:t>
      </w:r>
      <w:r w:rsidR="00A76203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>.0</w:t>
      </w:r>
      <w:r w:rsidR="00A76203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.20</w:t>
      </w:r>
      <w:r w:rsidR="00A76203">
        <w:rPr>
          <w:rFonts w:ascii="Times New Roman" w:hAnsi="Times New Roman" w:cs="Times New Roman"/>
          <w:sz w:val="28"/>
          <w:szCs w:val="28"/>
        </w:rPr>
        <w:t>20 № 4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Pr="00A100C4">
        <w:rPr>
          <w:rFonts w:ascii="Times New Roman" w:hAnsi="Times New Roman" w:cs="Times New Roman"/>
          <w:sz w:val="28"/>
          <w:szCs w:val="28"/>
        </w:rPr>
        <w:t>О создании патрульно-маневренных групп на территории Петропавловского 1-го сельсовета</w:t>
      </w:r>
      <w:r>
        <w:rPr>
          <w:rFonts w:ascii="Times New Roman" w:hAnsi="Times New Roman" w:cs="Times New Roman"/>
          <w:sz w:val="28"/>
          <w:szCs w:val="28"/>
        </w:rPr>
        <w:t>» утратившим силу</w:t>
      </w:r>
      <w:r>
        <w:rPr>
          <w:sz w:val="28"/>
          <w:szCs w:val="28"/>
        </w:rPr>
        <w:t>.</w:t>
      </w:r>
    </w:p>
    <w:p w:rsidR="00A100C4" w:rsidRPr="00A100C4" w:rsidRDefault="00A100C4" w:rsidP="00A100C4">
      <w:pPr>
        <w:rPr>
          <w:rFonts w:ascii="Times New Roman" w:hAnsi="Times New Roman" w:cs="Times New Roman"/>
          <w:sz w:val="28"/>
          <w:szCs w:val="28"/>
        </w:rPr>
      </w:pPr>
    </w:p>
    <w:p w:rsidR="00A100C4" w:rsidRDefault="00A100C4" w:rsidP="00A100C4">
      <w:pPr>
        <w:rPr>
          <w:rFonts w:ascii="Times New Roman" w:hAnsi="Times New Roman" w:cs="Times New Roman"/>
          <w:sz w:val="28"/>
          <w:szCs w:val="28"/>
        </w:rPr>
      </w:pPr>
    </w:p>
    <w:p w:rsidR="00A100C4" w:rsidRPr="00A100C4" w:rsidRDefault="00A100C4" w:rsidP="00A100C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Петропавловского 1-го сельсовета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Р.В.Михайлов</w:t>
      </w:r>
      <w:proofErr w:type="spellEnd"/>
    </w:p>
    <w:sectPr w:rsidR="00A100C4" w:rsidRPr="00A100C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71F6"/>
    <w:rsid w:val="00290EB9"/>
    <w:rsid w:val="0049534C"/>
    <w:rsid w:val="007471F6"/>
    <w:rsid w:val="00A100C4"/>
    <w:rsid w:val="00A76203"/>
    <w:rsid w:val="00BF4DD9"/>
    <w:rsid w:val="00FC0C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496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175</Words>
  <Characters>1001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Специалист</cp:lastModifiedBy>
  <cp:revision>7</cp:revision>
  <cp:lastPrinted>2022-04-13T02:54:00Z</cp:lastPrinted>
  <dcterms:created xsi:type="dcterms:W3CDTF">2020-02-25T09:13:00Z</dcterms:created>
  <dcterms:modified xsi:type="dcterms:W3CDTF">2022-06-15T03:22:00Z</dcterms:modified>
</cp:coreProperties>
</file>