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B810BF" w14:textId="77777777" w:rsidR="00A452AD" w:rsidRPr="00517F7A" w:rsidRDefault="00517F7A" w:rsidP="00517F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17F7A">
        <w:rPr>
          <w:rFonts w:ascii="Times New Roman" w:hAnsi="Times New Roman" w:cs="Times New Roman"/>
          <w:sz w:val="28"/>
          <w:szCs w:val="28"/>
        </w:rPr>
        <w:t>АДМИНИСТРАЦИЯ</w:t>
      </w:r>
    </w:p>
    <w:p w14:paraId="486772D0" w14:textId="77777777" w:rsidR="00517F7A" w:rsidRPr="00517F7A" w:rsidRDefault="00517F7A" w:rsidP="00517F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17F7A">
        <w:rPr>
          <w:rFonts w:ascii="Times New Roman" w:hAnsi="Times New Roman" w:cs="Times New Roman"/>
          <w:sz w:val="28"/>
          <w:szCs w:val="28"/>
        </w:rPr>
        <w:t>ПЕТРОПАВЛОВСКОГО 1-ГО СЕЛЬСОВЕТА</w:t>
      </w:r>
    </w:p>
    <w:p w14:paraId="43AC601E" w14:textId="77777777" w:rsidR="00517F7A" w:rsidRDefault="00517F7A" w:rsidP="00517F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17F7A">
        <w:rPr>
          <w:rFonts w:ascii="Times New Roman" w:hAnsi="Times New Roman" w:cs="Times New Roman"/>
          <w:sz w:val="28"/>
          <w:szCs w:val="28"/>
        </w:rPr>
        <w:t>ВЕНГЕРОВСКОГО РАЙОНА НОВОСИБИРСКОЙОБЛАСТИ</w:t>
      </w:r>
    </w:p>
    <w:p w14:paraId="46F02E79" w14:textId="77777777" w:rsidR="00517F7A" w:rsidRDefault="00517F7A" w:rsidP="00517F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733AE0E" w14:textId="77777777" w:rsidR="00517F7A" w:rsidRDefault="00517F7A" w:rsidP="00517F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4A8F73F" w14:textId="77777777" w:rsidR="00517F7A" w:rsidRDefault="00517F7A" w:rsidP="00517F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41221383" w14:textId="77777777" w:rsidR="00517F7A" w:rsidRDefault="00517F7A" w:rsidP="00517F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3536A72" w14:textId="77777777" w:rsidR="00517F7A" w:rsidRDefault="00517F7A" w:rsidP="00517F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22779CC" w14:textId="77777777" w:rsidR="00517F7A" w:rsidRDefault="00094C50" w:rsidP="00517F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</w:t>
      </w:r>
      <w:r w:rsidR="004138DA">
        <w:rPr>
          <w:rFonts w:ascii="Times New Roman" w:hAnsi="Times New Roman" w:cs="Times New Roman"/>
          <w:sz w:val="28"/>
          <w:szCs w:val="28"/>
        </w:rPr>
        <w:t>.10</w:t>
      </w:r>
      <w:r w:rsidR="00517F7A">
        <w:rPr>
          <w:rFonts w:ascii="Times New Roman" w:hAnsi="Times New Roman" w:cs="Times New Roman"/>
          <w:sz w:val="28"/>
          <w:szCs w:val="28"/>
        </w:rPr>
        <w:t xml:space="preserve">.2024 </w:t>
      </w:r>
      <w:r w:rsidR="00402B93">
        <w:rPr>
          <w:rFonts w:ascii="Times New Roman" w:hAnsi="Times New Roman" w:cs="Times New Roman"/>
          <w:sz w:val="28"/>
          <w:szCs w:val="28"/>
        </w:rPr>
        <w:t xml:space="preserve">                              с. Петропавловка 1-я                           </w:t>
      </w:r>
      <w:r w:rsidR="00517F7A">
        <w:rPr>
          <w:rFonts w:ascii="Times New Roman" w:hAnsi="Times New Roman" w:cs="Times New Roman"/>
          <w:sz w:val="28"/>
          <w:szCs w:val="28"/>
        </w:rPr>
        <w:t>№</w:t>
      </w:r>
      <w:r w:rsidR="004138DA">
        <w:rPr>
          <w:rFonts w:ascii="Times New Roman" w:hAnsi="Times New Roman" w:cs="Times New Roman"/>
          <w:sz w:val="28"/>
          <w:szCs w:val="28"/>
        </w:rPr>
        <w:t>69</w:t>
      </w:r>
    </w:p>
    <w:p w14:paraId="7F784D8A" w14:textId="77777777" w:rsidR="00517F7A" w:rsidRDefault="00517F7A" w:rsidP="00517F7A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45439D72" w14:textId="701E53EC" w:rsidR="00517F7A" w:rsidRDefault="00517F7A" w:rsidP="00517F7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7F7A">
        <w:rPr>
          <w:rFonts w:ascii="Times New Roman" w:hAnsi="Times New Roman" w:cs="Times New Roman"/>
          <w:b/>
          <w:sz w:val="28"/>
          <w:szCs w:val="28"/>
        </w:rPr>
        <w:t>О прис</w:t>
      </w:r>
      <w:r w:rsidR="00882108">
        <w:rPr>
          <w:rFonts w:ascii="Times New Roman" w:hAnsi="Times New Roman" w:cs="Times New Roman"/>
          <w:b/>
          <w:sz w:val="28"/>
          <w:szCs w:val="28"/>
        </w:rPr>
        <w:t>воении адрес</w:t>
      </w:r>
      <w:r w:rsidR="00D60D8F">
        <w:rPr>
          <w:rFonts w:ascii="Times New Roman" w:hAnsi="Times New Roman" w:cs="Times New Roman"/>
          <w:b/>
          <w:sz w:val="28"/>
          <w:szCs w:val="28"/>
        </w:rPr>
        <w:t>а домовладению</w:t>
      </w:r>
    </w:p>
    <w:p w14:paraId="4DFBF10F" w14:textId="77777777" w:rsidR="00F26BF2" w:rsidRDefault="00F26BF2" w:rsidP="00517F7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55BB3B3" w14:textId="77777777" w:rsidR="00F26BF2" w:rsidRPr="00F26BF2" w:rsidRDefault="00F26BF2" w:rsidP="00F26BF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F26BF2">
        <w:rPr>
          <w:rFonts w:ascii="Times New Roman" w:hAnsi="Times New Roman" w:cs="Times New Roman"/>
          <w:sz w:val="28"/>
          <w:szCs w:val="28"/>
        </w:rPr>
        <w:t>В целях обеспечения достоверности, полноты и актуальности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26BF2">
        <w:rPr>
          <w:rFonts w:ascii="Times New Roman" w:hAnsi="Times New Roman" w:cs="Times New Roman"/>
          <w:sz w:val="28"/>
          <w:szCs w:val="28"/>
        </w:rPr>
        <w:t xml:space="preserve"> содержащихся в государственном адресном реестре сведений об адресах, руководствуясь Федеральным законом от 28.12.2013 № 443-ФЗ «О 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в соответствии с постановлением Правительства Российской Федерации от 19.11.2014 № 1221 «Об утверждении Правил присвоения, изменения и аннулирования адресов», админ</w:t>
      </w:r>
      <w:r>
        <w:rPr>
          <w:rFonts w:ascii="Times New Roman" w:hAnsi="Times New Roman" w:cs="Times New Roman"/>
          <w:sz w:val="28"/>
          <w:szCs w:val="28"/>
        </w:rPr>
        <w:t>истрация Петропавловского 1-го</w:t>
      </w:r>
      <w:r w:rsidRPr="00F26BF2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</w:p>
    <w:p w14:paraId="3A09BF68" w14:textId="77777777" w:rsidR="00311C88" w:rsidRDefault="00311C88" w:rsidP="00517F7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2300C968" w14:textId="2E1B00A6" w:rsidR="00094C50" w:rsidRDefault="00F26BF2" w:rsidP="004138DA">
      <w:pPr>
        <w:pStyle w:val="a3"/>
        <w:rPr>
          <w:rFonts w:ascii="Times New Roman" w:hAnsi="Times New Roman" w:cs="Times New Roman"/>
          <w:sz w:val="28"/>
          <w:szCs w:val="28"/>
        </w:rPr>
      </w:pPr>
      <w:r w:rsidRPr="00F26BF2">
        <w:rPr>
          <w:rFonts w:ascii="Times New Roman" w:hAnsi="Times New Roman" w:cs="Times New Roman"/>
          <w:sz w:val="28"/>
          <w:szCs w:val="28"/>
        </w:rPr>
        <w:t>1.Присвоить адрес</w:t>
      </w:r>
      <w:r w:rsidR="004138DA">
        <w:rPr>
          <w:rFonts w:ascii="Times New Roman" w:hAnsi="Times New Roman" w:cs="Times New Roman"/>
          <w:sz w:val="28"/>
          <w:szCs w:val="28"/>
        </w:rPr>
        <w:t xml:space="preserve"> </w:t>
      </w:r>
      <w:r w:rsidR="00D60D8F">
        <w:rPr>
          <w:rFonts w:ascii="Times New Roman" w:hAnsi="Times New Roman" w:cs="Times New Roman"/>
          <w:sz w:val="28"/>
          <w:szCs w:val="28"/>
        </w:rPr>
        <w:t>дому</w:t>
      </w:r>
      <w:r w:rsidR="004138DA">
        <w:rPr>
          <w:rFonts w:ascii="Times New Roman" w:hAnsi="Times New Roman" w:cs="Times New Roman"/>
          <w:sz w:val="28"/>
          <w:szCs w:val="28"/>
        </w:rPr>
        <w:t xml:space="preserve"> с к</w:t>
      </w:r>
      <w:r w:rsidRPr="00F26BF2">
        <w:rPr>
          <w:rFonts w:ascii="Times New Roman" w:hAnsi="Times New Roman" w:cs="Times New Roman"/>
          <w:sz w:val="28"/>
          <w:szCs w:val="28"/>
        </w:rPr>
        <w:t>а</w:t>
      </w:r>
      <w:r w:rsidR="004138DA">
        <w:rPr>
          <w:rFonts w:ascii="Times New Roman" w:hAnsi="Times New Roman" w:cs="Times New Roman"/>
          <w:sz w:val="28"/>
          <w:szCs w:val="28"/>
        </w:rPr>
        <w:t xml:space="preserve">дастровым номером </w:t>
      </w:r>
      <w:r w:rsidR="00D60D8F">
        <w:rPr>
          <w:rFonts w:ascii="Times New Roman" w:hAnsi="Times New Roman" w:cs="Times New Roman"/>
          <w:sz w:val="28"/>
          <w:szCs w:val="28"/>
        </w:rPr>
        <w:t xml:space="preserve">54:04:022302:139 </w:t>
      </w:r>
      <w:r w:rsidR="004138DA">
        <w:rPr>
          <w:rFonts w:ascii="Times New Roman" w:hAnsi="Times New Roman" w:cs="Times New Roman"/>
          <w:sz w:val="28"/>
          <w:szCs w:val="28"/>
        </w:rPr>
        <w:t>следующий адрес: Российская Федерация, Новосибирская область, муниципальный район Венгеровский, сельское поселение Петропавловский 1-ый сельсовет, село Петропавловка 1-я, улица Центральная, дом 16.</w:t>
      </w:r>
      <w:r w:rsidRPr="00F26BF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03B5F57" w14:textId="77777777" w:rsidR="00E118FB" w:rsidRDefault="00E118FB" w:rsidP="00E118FB">
      <w:pPr>
        <w:pStyle w:val="a4"/>
        <w:tabs>
          <w:tab w:val="left" w:pos="1134"/>
        </w:tabs>
        <w:suppressAutoHyphens/>
        <w:ind w:left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</w:rPr>
        <w:t>2. Настоящее постановление подлежит опубликованию в периодическом печатном издании администрации Петропавловского 1-го сельсовета Венгеровского района Новосибирской области «Вестник Петропавловского 1-го сельсовета Венгеровского района Новосибирской области» и на официальном сайте Петропавловского 1-го сельсовета Венгеровского района Новосибирской области.</w:t>
      </w:r>
    </w:p>
    <w:p w14:paraId="30C56E2A" w14:textId="77777777" w:rsidR="00F26BF2" w:rsidRDefault="00E118FB" w:rsidP="00F26BF2">
      <w:pPr>
        <w:pStyle w:val="a4"/>
        <w:tabs>
          <w:tab w:val="left" w:pos="1134"/>
        </w:tabs>
        <w:suppressAutoHyphens/>
        <w:ind w:left="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Style w:val="FontStyle12"/>
          <w:sz w:val="28"/>
          <w:szCs w:val="28"/>
        </w:rPr>
        <w:t>3</w:t>
      </w:r>
      <w:r w:rsidR="00F26BF2">
        <w:rPr>
          <w:rStyle w:val="FontStyle12"/>
          <w:sz w:val="28"/>
          <w:szCs w:val="28"/>
        </w:rPr>
        <w:t>.Контроль за исполнением настоящего постановления оставляю за собой.</w:t>
      </w:r>
    </w:p>
    <w:p w14:paraId="212007EB" w14:textId="77777777" w:rsidR="00F26BF2" w:rsidRDefault="00F26BF2" w:rsidP="00F26BF2">
      <w:pPr>
        <w:ind w:left="240"/>
        <w:rPr>
          <w:b/>
          <w:sz w:val="28"/>
          <w:szCs w:val="28"/>
        </w:rPr>
      </w:pPr>
    </w:p>
    <w:p w14:paraId="64DC80DC" w14:textId="77777777" w:rsidR="00F26BF2" w:rsidRDefault="00F26BF2" w:rsidP="00094C50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14:paraId="7A48647D" w14:textId="77777777" w:rsidR="00094C50" w:rsidRDefault="00094C50" w:rsidP="00094C5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4644172E" w14:textId="77777777" w:rsidR="00094C50" w:rsidRDefault="00094C50" w:rsidP="00094C5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Петропавловского 1-го сельсовета</w:t>
      </w:r>
    </w:p>
    <w:p w14:paraId="3D3A1EA5" w14:textId="77777777" w:rsidR="00094C50" w:rsidRDefault="0027623C" w:rsidP="00094C5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                  Н.А.Волкова</w:t>
      </w:r>
    </w:p>
    <w:p w14:paraId="79B67F19" w14:textId="77777777" w:rsidR="00094C50" w:rsidRDefault="00094C50" w:rsidP="00094C5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6936D625" w14:textId="77777777" w:rsidR="00094C50" w:rsidRDefault="00094C50" w:rsidP="00094C5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77C23137" w14:textId="77777777" w:rsidR="00094C50" w:rsidRDefault="00094C50" w:rsidP="00094C5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6FE6FAC5" w14:textId="77777777" w:rsidR="00094C50" w:rsidRDefault="00094C50" w:rsidP="00094C5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0B2F5812" w14:textId="77777777" w:rsidR="00094C50" w:rsidRDefault="00094C50" w:rsidP="00094C5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25271CC" w14:textId="77777777" w:rsidR="00094C50" w:rsidRDefault="00094C50" w:rsidP="00094C50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14:paraId="1FE46EFC" w14:textId="77777777" w:rsidR="00094C50" w:rsidRDefault="00094C50" w:rsidP="00094C50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14:paraId="19828527" w14:textId="77777777" w:rsidR="00094C50" w:rsidRDefault="00094C50" w:rsidP="00094C50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F3AE735" w14:textId="77777777" w:rsidR="00094C50" w:rsidRDefault="00094C50" w:rsidP="004A798B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51C4C561" w14:textId="77777777" w:rsidR="004A798B" w:rsidRPr="00311C88" w:rsidRDefault="004A798B" w:rsidP="004A798B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14:paraId="04D4EE03" w14:textId="77777777" w:rsidR="00311C88" w:rsidRPr="00311C88" w:rsidRDefault="00311C88" w:rsidP="007B3434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sectPr w:rsidR="00311C88" w:rsidRPr="00311C88" w:rsidSect="00A452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AB429E"/>
    <w:multiLevelType w:val="hybridMultilevel"/>
    <w:tmpl w:val="1F4C2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461B0A"/>
    <w:multiLevelType w:val="hybridMultilevel"/>
    <w:tmpl w:val="1F4C2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3041CE"/>
    <w:multiLevelType w:val="hybridMultilevel"/>
    <w:tmpl w:val="1F4C2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8952228">
    <w:abstractNumId w:val="1"/>
  </w:num>
  <w:num w:numId="2" w16cid:durableId="1727026817">
    <w:abstractNumId w:val="0"/>
  </w:num>
  <w:num w:numId="3" w16cid:durableId="20289404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7F7A"/>
    <w:rsid w:val="00094C50"/>
    <w:rsid w:val="00243FD5"/>
    <w:rsid w:val="0026618C"/>
    <w:rsid w:val="0027623C"/>
    <w:rsid w:val="002B262E"/>
    <w:rsid w:val="00311C88"/>
    <w:rsid w:val="003B279A"/>
    <w:rsid w:val="00402B93"/>
    <w:rsid w:val="004138DA"/>
    <w:rsid w:val="004A798B"/>
    <w:rsid w:val="00517F7A"/>
    <w:rsid w:val="006C7FCF"/>
    <w:rsid w:val="007B3434"/>
    <w:rsid w:val="00882108"/>
    <w:rsid w:val="008C5EBD"/>
    <w:rsid w:val="00913785"/>
    <w:rsid w:val="009A3B1D"/>
    <w:rsid w:val="00A452AD"/>
    <w:rsid w:val="00C22147"/>
    <w:rsid w:val="00C8404F"/>
    <w:rsid w:val="00CB0DBE"/>
    <w:rsid w:val="00D60D8F"/>
    <w:rsid w:val="00DB3ADA"/>
    <w:rsid w:val="00DC6515"/>
    <w:rsid w:val="00E118FB"/>
    <w:rsid w:val="00EA1E07"/>
    <w:rsid w:val="00ED13DF"/>
    <w:rsid w:val="00F0046A"/>
    <w:rsid w:val="00F26BF2"/>
    <w:rsid w:val="00F81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C3F91"/>
  <w15:docId w15:val="{DEE59FE0-AA57-46BA-839B-6BF6E37AB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52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17F7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F26BF2"/>
    <w:pPr>
      <w:spacing w:after="0" w:line="240" w:lineRule="auto"/>
      <w:ind w:left="720"/>
      <w:contextualSpacing/>
    </w:pPr>
    <w:rPr>
      <w:rFonts w:ascii="Calibri" w:eastAsia="Times New Roman" w:hAnsi="Calibri" w:cs="Times New Roman"/>
      <w:sz w:val="24"/>
      <w:szCs w:val="24"/>
      <w:lang w:eastAsia="en-US"/>
    </w:rPr>
  </w:style>
  <w:style w:type="character" w:customStyle="1" w:styleId="FontStyle12">
    <w:name w:val="Font Style12"/>
    <w:rsid w:val="00F26BF2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7747F6-FFFD-4577-B605-57320DFA6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pp1-adm@outlook.com</cp:lastModifiedBy>
  <cp:revision>18</cp:revision>
  <cp:lastPrinted>2024-10-10T07:21:00Z</cp:lastPrinted>
  <dcterms:created xsi:type="dcterms:W3CDTF">2024-09-06T08:04:00Z</dcterms:created>
  <dcterms:modified xsi:type="dcterms:W3CDTF">2024-10-10T07:21:00Z</dcterms:modified>
</cp:coreProperties>
</file>