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A7" w:rsidRPr="00C81572" w:rsidRDefault="00E90BA7" w:rsidP="00C815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</w:t>
      </w:r>
      <w:r w:rsidR="00306B68">
        <w:rPr>
          <w:rFonts w:ascii="Times New Roman" w:hAnsi="Times New Roman"/>
          <w:b/>
          <w:bCs/>
          <w:sz w:val="28"/>
          <w:szCs w:val="28"/>
        </w:rPr>
        <w:t>ский обзор рассмотренных в 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году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E90BA7" w:rsidRDefault="00E90BA7" w:rsidP="00E90BA7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E90BA7" w:rsidRDefault="00E90BA7" w:rsidP="00E90BA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E90BA7" w:rsidRDefault="00306B68" w:rsidP="00E90BA7">
      <w:pPr>
        <w:pStyle w:val="Default"/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90BA7">
        <w:rPr>
          <w:sz w:val="28"/>
          <w:szCs w:val="28"/>
        </w:rPr>
        <w:t xml:space="preserve"> году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района Но</w:t>
      </w:r>
      <w:r>
        <w:rPr>
          <w:sz w:val="28"/>
          <w:szCs w:val="28"/>
        </w:rPr>
        <w:t>восибирской области поступило 92 обращения</w:t>
      </w:r>
      <w:r w:rsidR="005D31B8">
        <w:rPr>
          <w:sz w:val="28"/>
          <w:szCs w:val="28"/>
        </w:rPr>
        <w:t xml:space="preserve"> и запроса</w:t>
      </w:r>
      <w:r w:rsidR="00E90BA7">
        <w:rPr>
          <w:sz w:val="28"/>
          <w:szCs w:val="28"/>
        </w:rPr>
        <w:t xml:space="preserve"> </w:t>
      </w:r>
      <w:r w:rsidR="006053BA"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</w:rPr>
        <w:t xml:space="preserve"> 2023 году -61,  в 2022 году- 77</w:t>
      </w:r>
      <w:r w:rsidR="00E90BA7">
        <w:rPr>
          <w:i/>
          <w:iCs/>
          <w:sz w:val="28"/>
          <w:szCs w:val="28"/>
        </w:rPr>
        <w:t xml:space="preserve">), </w:t>
      </w:r>
      <w:r w:rsidR="00E90BA7">
        <w:rPr>
          <w:sz w:val="28"/>
          <w:szCs w:val="28"/>
        </w:rPr>
        <w:t xml:space="preserve">в том числе: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 w:rsidR="006053BA">
        <w:rPr>
          <w:b/>
          <w:bCs/>
          <w:sz w:val="28"/>
          <w:szCs w:val="28"/>
        </w:rPr>
        <w:t>0</w:t>
      </w:r>
      <w:r w:rsidR="00306B68">
        <w:rPr>
          <w:i/>
          <w:iCs/>
          <w:sz w:val="28"/>
          <w:szCs w:val="28"/>
        </w:rPr>
        <w:t>(в 2023 года -0, в 2022</w:t>
      </w:r>
      <w:r>
        <w:rPr>
          <w:i/>
          <w:iCs/>
          <w:sz w:val="28"/>
          <w:szCs w:val="28"/>
        </w:rPr>
        <w:t xml:space="preserve"> год</w:t>
      </w:r>
      <w:r w:rsidR="00306B68">
        <w:rPr>
          <w:i/>
          <w:iCs/>
          <w:sz w:val="28"/>
          <w:szCs w:val="28"/>
        </w:rPr>
        <w:t>у-0</w:t>
      </w:r>
      <w:r>
        <w:rPr>
          <w:i/>
          <w:iCs/>
          <w:sz w:val="28"/>
          <w:szCs w:val="28"/>
        </w:rPr>
        <w:t xml:space="preserve">);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6053BA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84171">
        <w:rPr>
          <w:i/>
          <w:iCs/>
          <w:sz w:val="28"/>
          <w:szCs w:val="28"/>
        </w:rPr>
        <w:t>(</w:t>
      </w:r>
      <w:r w:rsidR="00306B68">
        <w:rPr>
          <w:i/>
          <w:iCs/>
          <w:sz w:val="28"/>
          <w:szCs w:val="28"/>
        </w:rPr>
        <w:t>в 2023года – 0, в 2022 году- 10</w:t>
      </w:r>
      <w:r>
        <w:rPr>
          <w:i/>
          <w:iCs/>
          <w:sz w:val="28"/>
          <w:szCs w:val="28"/>
        </w:rPr>
        <w:t xml:space="preserve">);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306B68">
        <w:rPr>
          <w:b/>
          <w:sz w:val="28"/>
          <w:szCs w:val="28"/>
        </w:rPr>
        <w:t>-92</w:t>
      </w:r>
      <w:r>
        <w:rPr>
          <w:b/>
          <w:bCs/>
          <w:sz w:val="28"/>
          <w:szCs w:val="28"/>
        </w:rPr>
        <w:t xml:space="preserve"> </w:t>
      </w:r>
      <w:r w:rsidR="00484171">
        <w:rPr>
          <w:i/>
          <w:iCs/>
          <w:sz w:val="28"/>
          <w:szCs w:val="28"/>
        </w:rPr>
        <w:t>(</w:t>
      </w:r>
      <w:r w:rsidR="00306B68">
        <w:rPr>
          <w:i/>
          <w:iCs/>
          <w:sz w:val="28"/>
          <w:szCs w:val="28"/>
        </w:rPr>
        <w:t>в  2023 года -61, в 2022году-67</w:t>
      </w:r>
      <w:r>
        <w:rPr>
          <w:i/>
          <w:iCs/>
          <w:sz w:val="28"/>
          <w:szCs w:val="28"/>
        </w:rPr>
        <w:t xml:space="preserve">). </w:t>
      </w:r>
    </w:p>
    <w:p w:rsidR="00E90BA7" w:rsidRDefault="00AC3DF2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2023</w:t>
      </w:r>
      <w:r w:rsidR="00E90BA7">
        <w:rPr>
          <w:sz w:val="28"/>
          <w:szCs w:val="28"/>
        </w:rPr>
        <w:t xml:space="preserve"> годом общее количество письменных и личных обращений, сообщений и запросов 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</w:t>
      </w:r>
      <w:r w:rsidR="00484171">
        <w:rPr>
          <w:sz w:val="28"/>
          <w:szCs w:val="28"/>
        </w:rPr>
        <w:t>на Новосибирской области в  202</w:t>
      </w:r>
      <w:r>
        <w:rPr>
          <w:sz w:val="28"/>
          <w:szCs w:val="28"/>
        </w:rPr>
        <w:t>4 году увеличилось</w:t>
      </w:r>
      <w:r w:rsidR="00484171">
        <w:rPr>
          <w:sz w:val="28"/>
          <w:szCs w:val="28"/>
        </w:rPr>
        <w:t xml:space="preserve"> на</w:t>
      </w:r>
      <w:r w:rsidR="00B2402B">
        <w:rPr>
          <w:sz w:val="28"/>
          <w:szCs w:val="28"/>
        </w:rPr>
        <w:t xml:space="preserve"> </w:t>
      </w:r>
      <w:r>
        <w:rPr>
          <w:sz w:val="28"/>
          <w:szCs w:val="28"/>
        </w:rPr>
        <w:t>31 обращение</w:t>
      </w:r>
      <w:r w:rsidR="00E90BA7">
        <w:rPr>
          <w:sz w:val="28"/>
          <w:szCs w:val="28"/>
        </w:rPr>
        <w:t>.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AC3DF2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90BA7">
        <w:rPr>
          <w:sz w:val="28"/>
          <w:szCs w:val="28"/>
        </w:rPr>
        <w:t xml:space="preserve"> года поступило </w:t>
      </w:r>
      <w:r w:rsidR="006053BA">
        <w:rPr>
          <w:b/>
          <w:sz w:val="28"/>
          <w:szCs w:val="28"/>
        </w:rPr>
        <w:t>0</w:t>
      </w:r>
      <w:r w:rsidR="006053BA">
        <w:rPr>
          <w:sz w:val="28"/>
          <w:szCs w:val="28"/>
        </w:rPr>
        <w:t xml:space="preserve"> письменных</w:t>
      </w:r>
      <w:r w:rsidR="00E05A7F">
        <w:rPr>
          <w:sz w:val="28"/>
          <w:szCs w:val="28"/>
        </w:rPr>
        <w:t xml:space="preserve"> о</w:t>
      </w:r>
      <w:r w:rsidR="007702E2">
        <w:rPr>
          <w:sz w:val="28"/>
          <w:szCs w:val="28"/>
        </w:rPr>
        <w:t>б</w:t>
      </w:r>
      <w:r w:rsidR="006053BA">
        <w:rPr>
          <w:sz w:val="28"/>
          <w:szCs w:val="28"/>
        </w:rPr>
        <w:t>ращений</w:t>
      </w:r>
      <w:r w:rsidR="00E90BA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 2023</w:t>
      </w:r>
      <w:r w:rsidR="00E90BA7">
        <w:rPr>
          <w:i/>
          <w:iCs/>
          <w:sz w:val="28"/>
          <w:szCs w:val="28"/>
        </w:rPr>
        <w:t xml:space="preserve"> года поступил</w:t>
      </w:r>
      <w:r>
        <w:rPr>
          <w:i/>
          <w:iCs/>
          <w:sz w:val="28"/>
          <w:szCs w:val="28"/>
        </w:rPr>
        <w:t xml:space="preserve">о 0 письменных обращений, в 2022  году поступило 0 </w:t>
      </w:r>
      <w:r w:rsidR="00E90BA7">
        <w:rPr>
          <w:i/>
          <w:iCs/>
          <w:sz w:val="28"/>
          <w:szCs w:val="28"/>
        </w:rPr>
        <w:t>письменных обращений</w:t>
      </w:r>
      <w:proofErr w:type="gramStart"/>
      <w:r w:rsidR="00E90BA7">
        <w:rPr>
          <w:i/>
          <w:iCs/>
          <w:sz w:val="28"/>
          <w:szCs w:val="28"/>
        </w:rPr>
        <w:t xml:space="preserve"> )</w:t>
      </w:r>
      <w:proofErr w:type="gramEnd"/>
      <w:r w:rsidR="00E90BA7">
        <w:rPr>
          <w:i/>
          <w:iCs/>
          <w:sz w:val="28"/>
          <w:szCs w:val="28"/>
        </w:rPr>
        <w:t xml:space="preserve">.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E90BA7" w:rsidRDefault="00E05A7F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E90BA7">
        <w:rPr>
          <w:sz w:val="28"/>
          <w:szCs w:val="28"/>
        </w:rPr>
        <w:t xml:space="preserve">; </w:t>
      </w:r>
    </w:p>
    <w:p w:rsidR="00E90BA7" w:rsidRDefault="006053BA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E90BA7">
        <w:rPr>
          <w:sz w:val="28"/>
          <w:szCs w:val="28"/>
        </w:rPr>
        <w:t xml:space="preserve">;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AC3DF2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-Оборона, безопасность, законность - 0 </w:t>
      </w:r>
    </w:p>
    <w:p w:rsidR="00E90BA7" w:rsidRDefault="00AC3DF2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сравнению с 2023</w:t>
      </w:r>
      <w:r w:rsidR="005D31B8">
        <w:rPr>
          <w:sz w:val="28"/>
          <w:szCs w:val="28"/>
        </w:rPr>
        <w:t xml:space="preserve">  годом количество письменных обращений  на том же уровне.</w:t>
      </w:r>
    </w:p>
    <w:p w:rsidR="006053BA" w:rsidRDefault="006053BA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E90BA7" w:rsidP="00E90B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E90BA7" w:rsidRDefault="00AC3DF2" w:rsidP="00E90BA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E90BA7">
        <w:rPr>
          <w:rFonts w:ascii="Times New Roman" w:hAnsi="Times New Roman"/>
          <w:sz w:val="28"/>
          <w:szCs w:val="28"/>
        </w:rPr>
        <w:t xml:space="preserve"> году на личный прием Главы Петропавловского 1-го</w:t>
      </w:r>
      <w:r w:rsidR="00E90BA7">
        <w:rPr>
          <w:rFonts w:ascii="Times New Roman" w:hAnsi="Times New Roman"/>
          <w:b/>
          <w:sz w:val="28"/>
          <w:szCs w:val="28"/>
        </w:rPr>
        <w:t xml:space="preserve"> </w:t>
      </w:r>
      <w:r w:rsidR="00E90BA7">
        <w:rPr>
          <w:rFonts w:ascii="Times New Roman" w:hAnsi="Times New Roman"/>
          <w:sz w:val="28"/>
          <w:szCs w:val="28"/>
        </w:rPr>
        <w:t>сельсовета Венгеровского района Новосибирск</w:t>
      </w:r>
      <w:r w:rsidR="005D31B8">
        <w:rPr>
          <w:rFonts w:ascii="Times New Roman" w:hAnsi="Times New Roman"/>
          <w:sz w:val="28"/>
          <w:szCs w:val="28"/>
        </w:rPr>
        <w:t xml:space="preserve">ой области  приема обратились </w:t>
      </w:r>
      <w:r w:rsidR="006053BA">
        <w:rPr>
          <w:rFonts w:ascii="Times New Roman" w:hAnsi="Times New Roman"/>
          <w:sz w:val="28"/>
          <w:szCs w:val="28"/>
        </w:rPr>
        <w:t>0</w:t>
      </w:r>
      <w:r w:rsidR="00E90BA7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i/>
          <w:iCs/>
          <w:sz w:val="28"/>
          <w:szCs w:val="28"/>
        </w:rPr>
        <w:t>(в  2023 года –0, в 2022 году-10</w:t>
      </w:r>
      <w:r w:rsidR="00E90BA7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 сельсовета.</w:t>
      </w:r>
    </w:p>
    <w:p w:rsidR="00E90BA7" w:rsidRDefault="00C81572" w:rsidP="00C8157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</w:t>
      </w:r>
      <w:r w:rsidR="00AC3DF2">
        <w:rPr>
          <w:rFonts w:ascii="Times New Roman" w:hAnsi="Times New Roman"/>
          <w:sz w:val="28"/>
          <w:szCs w:val="28"/>
        </w:rPr>
        <w:t>В 2024</w:t>
      </w:r>
      <w:r w:rsidR="00E90BA7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зап</w:t>
      </w:r>
      <w:r w:rsidR="006053BA">
        <w:rPr>
          <w:rFonts w:ascii="Times New Roman" w:hAnsi="Times New Roman"/>
          <w:sz w:val="28"/>
          <w:szCs w:val="28"/>
        </w:rPr>
        <w:t>росов инфо</w:t>
      </w:r>
      <w:r w:rsidR="00AC3DF2">
        <w:rPr>
          <w:rFonts w:ascii="Times New Roman" w:hAnsi="Times New Roman"/>
          <w:sz w:val="28"/>
          <w:szCs w:val="28"/>
        </w:rPr>
        <w:t>рмации  поступило – 92 обращения</w:t>
      </w:r>
      <w:r w:rsidR="00E90BA7">
        <w:rPr>
          <w:rFonts w:ascii="Times New Roman" w:hAnsi="Times New Roman"/>
          <w:sz w:val="28"/>
          <w:szCs w:val="28"/>
        </w:rPr>
        <w:t xml:space="preserve"> </w:t>
      </w:r>
      <w:r w:rsidR="007702E2">
        <w:rPr>
          <w:rFonts w:ascii="Times New Roman" w:hAnsi="Times New Roman"/>
          <w:i/>
          <w:iCs/>
          <w:sz w:val="28"/>
          <w:szCs w:val="28"/>
        </w:rPr>
        <w:t>(</w:t>
      </w:r>
      <w:r w:rsidR="00AC3DF2">
        <w:rPr>
          <w:rFonts w:ascii="Times New Roman" w:hAnsi="Times New Roman"/>
          <w:i/>
          <w:iCs/>
          <w:sz w:val="28"/>
          <w:szCs w:val="28"/>
        </w:rPr>
        <w:t>в  2022 году -61, в 2022 году-67</w:t>
      </w:r>
      <w:r w:rsidR="00E90BA7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5D31B8">
        <w:rPr>
          <w:rFonts w:ascii="Times New Roman" w:hAnsi="Times New Roman"/>
          <w:sz w:val="28"/>
          <w:szCs w:val="28"/>
        </w:rPr>
        <w:t xml:space="preserve">ударство, общество, </w:t>
      </w:r>
      <w:r w:rsidR="00C81572">
        <w:rPr>
          <w:rFonts w:ascii="Times New Roman" w:hAnsi="Times New Roman"/>
          <w:sz w:val="28"/>
          <w:szCs w:val="28"/>
        </w:rPr>
        <w:t>политика - 3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90BA7" w:rsidRDefault="00C81572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32</w:t>
      </w:r>
      <w:r w:rsidR="00E90BA7">
        <w:rPr>
          <w:rFonts w:ascii="Times New Roman" w:hAnsi="Times New Roman"/>
          <w:sz w:val="28"/>
          <w:szCs w:val="28"/>
        </w:rPr>
        <w:t xml:space="preserve">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1572">
        <w:rPr>
          <w:rFonts w:ascii="Times New Roman" w:hAnsi="Times New Roman"/>
          <w:sz w:val="28"/>
          <w:szCs w:val="28"/>
        </w:rPr>
        <w:t xml:space="preserve"> жилищно-коммунальная сфера –32</w:t>
      </w:r>
    </w:p>
    <w:p w:rsidR="00E90BA7" w:rsidRDefault="00C81572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сфера-31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законодательством. </w:t>
      </w:r>
    </w:p>
    <w:p w:rsidR="00FA4CD7" w:rsidRPr="00C81572" w:rsidRDefault="00E90BA7" w:rsidP="00C81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рассматриваемые периоды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</w:t>
      </w:r>
      <w:r w:rsidR="00C81572">
        <w:rPr>
          <w:rFonts w:ascii="Times New Roman" w:hAnsi="Times New Roman"/>
          <w:sz w:val="28"/>
          <w:szCs w:val="28"/>
        </w:rPr>
        <w:t>нгеровского района не поступали.</w:t>
      </w:r>
    </w:p>
    <w:sectPr w:rsidR="00FA4CD7" w:rsidRPr="00C81572" w:rsidSect="003E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BA7"/>
    <w:rsid w:val="000E3DF3"/>
    <w:rsid w:val="000E41D7"/>
    <w:rsid w:val="000E4A20"/>
    <w:rsid w:val="001E4422"/>
    <w:rsid w:val="0020407D"/>
    <w:rsid w:val="00213B24"/>
    <w:rsid w:val="00306B68"/>
    <w:rsid w:val="00330A95"/>
    <w:rsid w:val="00346FEE"/>
    <w:rsid w:val="003E7C9D"/>
    <w:rsid w:val="004519AB"/>
    <w:rsid w:val="00484171"/>
    <w:rsid w:val="004B2EF9"/>
    <w:rsid w:val="00553412"/>
    <w:rsid w:val="005D31B8"/>
    <w:rsid w:val="006053BA"/>
    <w:rsid w:val="007702E2"/>
    <w:rsid w:val="008D2458"/>
    <w:rsid w:val="009B5E3C"/>
    <w:rsid w:val="00AC3DF2"/>
    <w:rsid w:val="00B2402B"/>
    <w:rsid w:val="00BB2EF8"/>
    <w:rsid w:val="00C01936"/>
    <w:rsid w:val="00C177E2"/>
    <w:rsid w:val="00C50E6C"/>
    <w:rsid w:val="00C81572"/>
    <w:rsid w:val="00E05A7F"/>
    <w:rsid w:val="00E41C8A"/>
    <w:rsid w:val="00E90BA7"/>
    <w:rsid w:val="00F67D7E"/>
    <w:rsid w:val="00FA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A7"/>
    <w:rPr>
      <w:color w:val="0000FF"/>
      <w:u w:val="single"/>
    </w:rPr>
  </w:style>
  <w:style w:type="paragraph" w:customStyle="1" w:styleId="Default">
    <w:name w:val="Default"/>
    <w:rsid w:val="00E9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20</cp:revision>
  <dcterms:created xsi:type="dcterms:W3CDTF">2021-01-25T04:05:00Z</dcterms:created>
  <dcterms:modified xsi:type="dcterms:W3CDTF">2025-01-23T03:49:00Z</dcterms:modified>
</cp:coreProperties>
</file>