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117A96" w14:textId="77777777" w:rsidR="00766303" w:rsidRDefault="00766303" w:rsidP="007663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14:paraId="7A989D7D" w14:textId="77777777" w:rsidR="00766303" w:rsidRDefault="00766303" w:rsidP="007663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ПЕТРОПАВЛОВСКОГО 1-ГО СЕЛЬСОВЕТА </w:t>
      </w:r>
    </w:p>
    <w:p w14:paraId="4BDEABD0" w14:textId="77777777" w:rsidR="00766303" w:rsidRDefault="00766303" w:rsidP="007663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 РАЙОНА НОВОСИБИРСКОЙ ОБЛАСТИ</w:t>
      </w:r>
    </w:p>
    <w:p w14:paraId="38721784" w14:textId="77777777" w:rsidR="00766303" w:rsidRDefault="00766303" w:rsidP="00766303">
      <w:pPr>
        <w:jc w:val="center"/>
        <w:rPr>
          <w:b/>
          <w:sz w:val="28"/>
          <w:szCs w:val="28"/>
        </w:rPr>
      </w:pPr>
    </w:p>
    <w:p w14:paraId="0BFCEB56" w14:textId="77777777" w:rsidR="00766303" w:rsidRDefault="00766303" w:rsidP="007663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ПОСТАНОВЛЕНИЕ </w:t>
      </w:r>
    </w:p>
    <w:p w14:paraId="00DD078E" w14:textId="77777777" w:rsidR="00766303" w:rsidRDefault="00766303" w:rsidP="00766303">
      <w:pPr>
        <w:jc w:val="center"/>
        <w:rPr>
          <w:b/>
          <w:sz w:val="28"/>
          <w:szCs w:val="28"/>
        </w:rPr>
      </w:pPr>
    </w:p>
    <w:p w14:paraId="3A7786BD" w14:textId="19DC8195" w:rsidR="00766303" w:rsidRDefault="00766303" w:rsidP="00766303">
      <w:pPr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>30</w:t>
      </w:r>
      <w:r>
        <w:rPr>
          <w:sz w:val="28"/>
          <w:szCs w:val="28"/>
        </w:rPr>
        <w:t>.04.202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 г.                     с. Петропавловка 1-я                              №3</w:t>
      </w:r>
      <w:r>
        <w:rPr>
          <w:sz w:val="28"/>
          <w:szCs w:val="28"/>
        </w:rPr>
        <w:t>5</w:t>
      </w:r>
    </w:p>
    <w:p w14:paraId="1678C453" w14:textId="77777777" w:rsidR="00766303" w:rsidRDefault="00766303" w:rsidP="00766303">
      <w:pPr>
        <w:spacing w:line="480" w:lineRule="atLeast"/>
        <w:jc w:val="both"/>
        <w:rPr>
          <w:sz w:val="28"/>
          <w:szCs w:val="28"/>
        </w:rPr>
      </w:pPr>
    </w:p>
    <w:p w14:paraId="321063EB" w14:textId="77777777" w:rsidR="00766303" w:rsidRDefault="00766303" w:rsidP="00766303">
      <w:pPr>
        <w:spacing w:line="480" w:lineRule="atLeast"/>
        <w:jc w:val="both"/>
        <w:rPr>
          <w:sz w:val="28"/>
          <w:szCs w:val="28"/>
        </w:rPr>
      </w:pPr>
    </w:p>
    <w:p w14:paraId="39D5F7F4" w14:textId="77777777" w:rsidR="00766303" w:rsidRDefault="00766303" w:rsidP="0076630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Об установлении дополнительных ограничений времени, </w:t>
      </w:r>
    </w:p>
    <w:p w14:paraId="60960D5A" w14:textId="77777777" w:rsidR="00766303" w:rsidRDefault="00766303" w:rsidP="0076630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условий и мест розничной продажи алкогольной продукции </w:t>
      </w:r>
    </w:p>
    <w:p w14:paraId="778B1AFF" w14:textId="77777777" w:rsidR="00766303" w:rsidRDefault="00766303" w:rsidP="0076630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территории Петропавловского 1-го сельсовета </w:t>
      </w:r>
    </w:p>
    <w:p w14:paraId="2E9798A8" w14:textId="77777777" w:rsidR="00766303" w:rsidRDefault="00766303" w:rsidP="0076630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Венгеровского района Новосибирской области </w:t>
      </w:r>
    </w:p>
    <w:p w14:paraId="08C82DCA" w14:textId="77777777" w:rsidR="00766303" w:rsidRDefault="00766303" w:rsidP="00766303">
      <w:pPr>
        <w:spacing w:line="480" w:lineRule="atLeast"/>
        <w:ind w:right="-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</w:p>
    <w:p w14:paraId="0291602D" w14:textId="65B087ED" w:rsidR="00766303" w:rsidRDefault="00766303" w:rsidP="00766303">
      <w:pPr>
        <w:ind w:right="-1"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22.11.1995     № 171-ФЗ 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продукции», с Федеральным законом от 06.10.2003г. №131-ФЗ "Об общих принципах организации местного самоуправления в Российской Федерации"</w:t>
      </w:r>
      <w:r>
        <w:rPr>
          <w:color w:val="000000"/>
          <w:sz w:val="28"/>
          <w:szCs w:val="28"/>
        </w:rPr>
        <w:t>, Постановлением Губернатора Новосибирской области от 21.12.2011 №322 «Об установлении дополнительных ограничений времени, условий и мест розничной продажи алкогольной продукции на территории Новосибирской области»</w:t>
      </w:r>
      <w:r>
        <w:rPr>
          <w:sz w:val="28"/>
          <w:szCs w:val="28"/>
        </w:rPr>
        <w:t xml:space="preserve">, постановлением администрации Венгеровского района Новосибирской области от </w:t>
      </w:r>
      <w:r>
        <w:rPr>
          <w:sz w:val="28"/>
          <w:szCs w:val="28"/>
        </w:rPr>
        <w:t>28.04.2025</w:t>
      </w:r>
      <w:r>
        <w:rPr>
          <w:sz w:val="28"/>
          <w:szCs w:val="28"/>
        </w:rPr>
        <w:t xml:space="preserve"> № 2</w:t>
      </w:r>
      <w:r>
        <w:rPr>
          <w:sz w:val="28"/>
          <w:szCs w:val="28"/>
        </w:rPr>
        <w:t>17</w:t>
      </w:r>
      <w:r>
        <w:rPr>
          <w:sz w:val="28"/>
          <w:szCs w:val="28"/>
        </w:rPr>
        <w:t>-па «О</w:t>
      </w:r>
      <w:r>
        <w:rPr>
          <w:sz w:val="28"/>
          <w:szCs w:val="28"/>
        </w:rPr>
        <w:t xml:space="preserve"> мерах, направленных на соблюдение законодательства в области розничной продажи алкогольной продукции при проведении мероприятий, посвященных празднованию Праздника Весны и Труда и 80-й годовщины Победы в Великой Отечественной войне 1941-1945 годов</w:t>
      </w:r>
      <w:r>
        <w:rPr>
          <w:sz w:val="28"/>
          <w:szCs w:val="28"/>
        </w:rPr>
        <w:t>» ,  администрация  Петропавловского 1-го сельсовета Венгеровского района Новосибирской области</w:t>
      </w:r>
    </w:p>
    <w:p w14:paraId="1E233DE5" w14:textId="77777777" w:rsidR="00766303" w:rsidRDefault="00766303" w:rsidP="00766303">
      <w:pPr>
        <w:spacing w:line="360" w:lineRule="auto"/>
        <w:ind w:right="-1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ПОСТАНОВЛЯЕТ:</w:t>
      </w:r>
    </w:p>
    <w:p w14:paraId="490A3FBA" w14:textId="02699CB5" w:rsidR="00766303" w:rsidRDefault="00766303" w:rsidP="0076630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 период проведения мероприятий, посвященных празднованию Праздника Весны и Труда и </w:t>
      </w:r>
      <w:r>
        <w:rPr>
          <w:sz w:val="28"/>
          <w:szCs w:val="28"/>
        </w:rPr>
        <w:t>80</w:t>
      </w:r>
      <w:r>
        <w:rPr>
          <w:sz w:val="28"/>
          <w:szCs w:val="28"/>
        </w:rPr>
        <w:t>-й годовщины  Победы в Великой Отечественной войне  1941-1945 гг.,  1 мая 202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 года и 9 мая 202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 года  запретить розничную продажу алкогольной продукции   на расстоянии 100 метров от территорий проведения указанного мероприятия   с 00.00 до 23.59 часов,  за исключением розничной продажи алкогольной продукции, осуществляемой при оказании услуг общественного питания в соответствии со статьей  16 Федерального закона от 22.11.1995     № 171-ФЗ 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продукции».</w:t>
      </w:r>
    </w:p>
    <w:p w14:paraId="293BA2A1" w14:textId="77777777" w:rsidR="00766303" w:rsidRDefault="00766303" w:rsidP="00766303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 Опубликовать настоящее Постановление в периодическом печатном издании "Вестник " и разместить на официальном сайте администрации Петропавловского 1-го сельсовета Венгеровского района Новосибирской области в сети "Интернет".</w:t>
      </w:r>
    </w:p>
    <w:p w14:paraId="6FDACF14" w14:textId="77777777" w:rsidR="00766303" w:rsidRDefault="00766303" w:rsidP="00766303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настоящего Постановления оставляю за собой.</w:t>
      </w:r>
    </w:p>
    <w:p w14:paraId="1A46F2F5" w14:textId="77777777" w:rsidR="00766303" w:rsidRDefault="00766303" w:rsidP="00766303">
      <w:pPr>
        <w:tabs>
          <w:tab w:val="left" w:pos="0"/>
        </w:tabs>
        <w:ind w:firstLine="567"/>
        <w:jc w:val="both"/>
        <w:rPr>
          <w:sz w:val="28"/>
          <w:szCs w:val="28"/>
        </w:rPr>
      </w:pPr>
    </w:p>
    <w:p w14:paraId="3847353E" w14:textId="77777777" w:rsidR="00766303" w:rsidRDefault="00766303" w:rsidP="00766303">
      <w:pPr>
        <w:tabs>
          <w:tab w:val="left" w:pos="0"/>
        </w:tabs>
        <w:ind w:firstLine="567"/>
        <w:jc w:val="both"/>
        <w:rPr>
          <w:sz w:val="28"/>
          <w:szCs w:val="28"/>
        </w:rPr>
      </w:pPr>
    </w:p>
    <w:p w14:paraId="1ED2527C" w14:textId="558D0369" w:rsidR="00766303" w:rsidRDefault="00766303" w:rsidP="00766303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Глав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 Петропавловского 1-го сельсовета </w:t>
      </w:r>
    </w:p>
    <w:p w14:paraId="7D0B6F16" w14:textId="5212F861" w:rsidR="004705A1" w:rsidRDefault="00766303" w:rsidP="00766303">
      <w:r>
        <w:rPr>
          <w:sz w:val="28"/>
          <w:szCs w:val="28"/>
        </w:rPr>
        <w:t xml:space="preserve">Венгеровского района Новосибирской области       </w:t>
      </w:r>
      <w:r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   </w:t>
      </w:r>
      <w:r>
        <w:rPr>
          <w:sz w:val="28"/>
          <w:szCs w:val="28"/>
        </w:rPr>
        <w:t>Н.А. Волкова</w:t>
      </w:r>
    </w:p>
    <w:sectPr w:rsidR="004705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4937"/>
    <w:rsid w:val="00091245"/>
    <w:rsid w:val="001822B1"/>
    <w:rsid w:val="003453B0"/>
    <w:rsid w:val="004705A1"/>
    <w:rsid w:val="00766303"/>
    <w:rsid w:val="00B14937"/>
    <w:rsid w:val="00F45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E8F72"/>
  <w15:chartTrackingRefBased/>
  <w15:docId w15:val="{612A2606-CD18-4ADC-B01E-A10425926C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66303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B14937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14937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14937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14937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14937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14937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14937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14937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14937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1493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B149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B1493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B14937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B14937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B1493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B1493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B1493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B1493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1493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B149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14937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B1493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B14937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B14937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B149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B14937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B1493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B14937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B1493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331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384</Words>
  <Characters>2194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pp1-adm@outlook.com</dc:creator>
  <cp:keywords/>
  <dc:description/>
  <cp:lastModifiedBy>pp1-adm@outlook.com</cp:lastModifiedBy>
  <cp:revision>3</cp:revision>
  <cp:lastPrinted>2025-04-30T09:01:00Z</cp:lastPrinted>
  <dcterms:created xsi:type="dcterms:W3CDTF">2025-04-30T08:56:00Z</dcterms:created>
  <dcterms:modified xsi:type="dcterms:W3CDTF">2025-04-30T09:06:00Z</dcterms:modified>
</cp:coreProperties>
</file>